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52EE">
      <w:pPr>
        <w:jc w:val="both"/>
        <w:rPr>
          <w:sz w:val="2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06pt;margin-top:0;width:133.25pt;height:125.2pt;z-index:251663360">
            <v:textbox>
              <w:txbxContent>
                <w:p w:rsidR="00000000" w:rsidRDefault="00C624BB">
                  <w:r>
                    <w:rPr>
                      <w:noProof/>
                    </w:rPr>
                    <w:drawing>
                      <wp:inline distT="0" distB="0" distL="0" distR="0">
                        <wp:extent cx="1495425" cy="1485900"/>
                        <wp:effectExtent l="19050" t="0" r="9525" b="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37" type="#_x0000_t202" style="position:absolute;left:0;text-align:left;margin-left:0;margin-top:0;width:206.8pt;height:63.7pt;z-index:251662336">
            <v:textbox>
              <w:txbxContent>
                <w:p w:rsidR="00000000" w:rsidRDefault="00C624BB">
                  <w:r>
                    <w:rPr>
                      <w:noProof/>
                    </w:rPr>
                    <w:drawing>
                      <wp:inline distT="0" distB="0" distL="0" distR="0">
                        <wp:extent cx="2438400" cy="704850"/>
                        <wp:effectExtent l="19050" t="0" r="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8B52EE">
      <w:pPr>
        <w:jc w:val="both"/>
        <w:rPr>
          <w:sz w:val="28"/>
        </w:rPr>
      </w:pPr>
    </w:p>
    <w:p w:rsidR="00000000" w:rsidRDefault="008B52EE">
      <w:pPr>
        <w:jc w:val="both"/>
        <w:rPr>
          <w:sz w:val="28"/>
        </w:rPr>
      </w:pPr>
    </w:p>
    <w:p w:rsidR="00000000" w:rsidRDefault="008B52EE">
      <w:pPr>
        <w:jc w:val="both"/>
        <w:rPr>
          <w:sz w:val="28"/>
        </w:rPr>
      </w:pPr>
    </w:p>
    <w:p w:rsidR="00000000" w:rsidRDefault="008B52EE">
      <w:pPr>
        <w:pStyle w:val="Cmsor1"/>
        <w:rPr>
          <w:sz w:val="28"/>
        </w:rPr>
      </w:pPr>
      <w:r>
        <w:rPr>
          <w:rStyle w:val="Kiemels2"/>
        </w:rPr>
        <w:t>Cm Pellet szett 14-50 kW</w:t>
      </w:r>
    </w:p>
    <w:p w:rsidR="00000000" w:rsidRDefault="008B52EE">
      <w:pPr>
        <w:jc w:val="both"/>
        <w:rPr>
          <w:vanish/>
          <w:sz w:val="28"/>
        </w:rPr>
      </w:pPr>
    </w:p>
    <w:p w:rsidR="00000000" w:rsidRDefault="008B52EE">
      <w:pPr>
        <w:tabs>
          <w:tab w:val="left" w:pos="3345"/>
          <w:tab w:val="left" w:pos="9585"/>
        </w:tabs>
        <w:jc w:val="both"/>
        <w:rPr>
          <w:sz w:val="28"/>
        </w:rPr>
      </w:pPr>
      <w:r>
        <w:rPr>
          <w:sz w:val="28"/>
        </w:rPr>
        <w:t xml:space="preserve">A központi fűtést ellátó Cm </w:t>
      </w:r>
      <w:r>
        <w:rPr>
          <w:noProof/>
          <w:sz w:val="28"/>
        </w:rPr>
        <w:pict>
          <v:shape id="_x0000_s1026" type="#_x0000_t202" style="position:absolute;left:0;text-align:left;margin-left:9pt;margin-top:52.2pt;width:276.55pt;height:309.8pt;z-index:251652096;mso-position-horizontal-relative:text;mso-position-vertical-relative:text">
            <v:textbox>
              <w:txbxContent>
                <w:p w:rsidR="00000000" w:rsidRDefault="00C624BB">
                  <w:r>
                    <w:rPr>
                      <w:noProof/>
                    </w:rPr>
                    <w:drawing>
                      <wp:inline distT="0" distB="0" distL="0" distR="0">
                        <wp:extent cx="3324225" cy="3829050"/>
                        <wp:effectExtent l="19050" t="0" r="9525" b="0"/>
                        <wp:docPr id="3" name="Kép 3" descr="aprítékégeto, apríték, aprítéké kazá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prítékégeto, apríték, aprítéké kazá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4225" cy="382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8"/>
        </w:rPr>
        <w:t>Pellet - szett kazánokat az új és üzemelő EKO-CK és EKO-CKB kazáno</w:t>
      </w:r>
      <w:r>
        <w:rPr>
          <w:sz w:val="28"/>
        </w:rPr>
        <w:t>k</w:t>
      </w:r>
      <w:r>
        <w:rPr>
          <w:sz w:val="28"/>
        </w:rPr>
        <w:t>kal való csatlakozásra tervezték (teljesítménye 14-50 kW). A Cm Pelet-set és melegvíz kazánok működ</w:t>
      </w:r>
      <w:r>
        <w:rPr>
          <w:sz w:val="28"/>
        </w:rPr>
        <w:t>é</w:t>
      </w:r>
      <w:r>
        <w:rPr>
          <w:sz w:val="28"/>
        </w:rPr>
        <w:t>sét kis fűtési n</w:t>
      </w:r>
      <w:r>
        <w:rPr>
          <w:sz w:val="28"/>
        </w:rPr>
        <w:t>ö</w:t>
      </w:r>
      <w:r>
        <w:rPr>
          <w:sz w:val="28"/>
        </w:rPr>
        <w:t>vények a pe</w:t>
      </w:r>
      <w:r>
        <w:rPr>
          <w:sz w:val="28"/>
        </w:rPr>
        <w:t>lletek biztosítják. A pellet automatikus működésének rendszere sokak számára válik használhatóvá és m</w:t>
      </w:r>
      <w:r>
        <w:rPr>
          <w:sz w:val="28"/>
        </w:rPr>
        <w:t>a</w:t>
      </w:r>
      <w:r>
        <w:rPr>
          <w:sz w:val="28"/>
        </w:rPr>
        <w:t>gas szintű kényelmet bizt</w:t>
      </w:r>
      <w:r>
        <w:rPr>
          <w:sz w:val="28"/>
        </w:rPr>
        <w:t>o</w:t>
      </w:r>
      <w:r>
        <w:rPr>
          <w:sz w:val="28"/>
        </w:rPr>
        <w:t xml:space="preserve">sít. </w:t>
      </w:r>
      <w:r>
        <w:rPr>
          <w:sz w:val="28"/>
        </w:rPr>
        <w:br/>
        <w:t>Gyakorlati szemszögből vizsgálva mondhatjuk, hogy a pellettel való fűtési ren</w:t>
      </w:r>
      <w:r>
        <w:rPr>
          <w:sz w:val="28"/>
        </w:rPr>
        <w:t>d</w:t>
      </w:r>
      <w:r>
        <w:rPr>
          <w:sz w:val="28"/>
        </w:rPr>
        <w:t>szer annyira kénye</w:t>
      </w:r>
      <w:r>
        <w:rPr>
          <w:sz w:val="28"/>
        </w:rPr>
        <w:t>l</w:t>
      </w:r>
      <w:r>
        <w:rPr>
          <w:sz w:val="28"/>
        </w:rPr>
        <w:t xml:space="preserve">mes, mint az gázzal vagy </w:t>
      </w:r>
      <w:r>
        <w:rPr>
          <w:sz w:val="28"/>
        </w:rPr>
        <w:t>fával való fűtési rendszerek. Ugyanakkor tüzelőanyag használat szempontjából a gázfűtési rendszerekhez képest 30% megtakarítást jelent. A pellet megújuló energia, ökológiai szempontból is kiválóan megfelelő.</w:t>
      </w:r>
      <w:r>
        <w:rPr>
          <w:sz w:val="28"/>
        </w:rPr>
        <w:tab/>
      </w:r>
    </w:p>
    <w:p w:rsidR="00000000" w:rsidRDefault="008B52EE">
      <w:pPr>
        <w:pStyle w:val="NormlWeb"/>
        <w:rPr>
          <w:sz w:val="28"/>
        </w:rPr>
      </w:pPr>
      <w:r>
        <w:rPr>
          <w:rStyle w:val="Kiemels2"/>
          <w:sz w:val="28"/>
        </w:rPr>
        <w:t>A Cm pellet-set tulajdonságai:</w:t>
      </w:r>
    </w:p>
    <w:p w:rsidR="00000000" w:rsidRDefault="008B52EE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 kézbesített ka</w:t>
      </w:r>
      <w:r>
        <w:rPr>
          <w:sz w:val="28"/>
        </w:rPr>
        <w:t xml:space="preserve">zánok már elő vannak készítve az EKO-CK és EKO-CKB kazánokhoz való csatlakozásra, teljesítménye 14-50 kW. </w:t>
      </w:r>
    </w:p>
    <w:p w:rsidR="00000000" w:rsidRDefault="008B52EE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 pellet tüzelést digitális kazán vezérlő irányítja, ami automat</w:t>
      </w:r>
      <w:r>
        <w:rPr>
          <w:sz w:val="28"/>
        </w:rPr>
        <w:t>i</w:t>
      </w:r>
      <w:r>
        <w:rPr>
          <w:sz w:val="28"/>
        </w:rPr>
        <w:t>kusan akt</w:t>
      </w:r>
      <w:r>
        <w:rPr>
          <w:sz w:val="28"/>
        </w:rPr>
        <w:t>i</w:t>
      </w:r>
      <w:r>
        <w:rPr>
          <w:sz w:val="28"/>
        </w:rPr>
        <w:t>válja vagy deaktiválja a rendszert, ezért a fűtést nagyon kényelmessé t</w:t>
      </w:r>
      <w:r>
        <w:rPr>
          <w:sz w:val="28"/>
        </w:rPr>
        <w:t>e</w:t>
      </w:r>
      <w:r>
        <w:rPr>
          <w:sz w:val="28"/>
        </w:rPr>
        <w:t>sz</w:t>
      </w:r>
      <w:r>
        <w:rPr>
          <w:sz w:val="28"/>
        </w:rPr>
        <w:t>i.</w:t>
      </w:r>
    </w:p>
    <w:p w:rsidR="00000000" w:rsidRDefault="008B52EE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Az égőtérbe helyezett ventilátor és az elektromos fűtő digitálisan szab</w:t>
      </w:r>
      <w:r>
        <w:rPr>
          <w:sz w:val="28"/>
        </w:rPr>
        <w:t>á</w:t>
      </w:r>
      <w:r>
        <w:rPr>
          <w:sz w:val="28"/>
        </w:rPr>
        <w:t>lyozott, automatikusan égeti a pelletet és tartja a tüzet.</w:t>
      </w:r>
    </w:p>
    <w:p w:rsidR="00000000" w:rsidRDefault="008B52EE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30%-os a tüzelőanyag megtakarítás földgázzal működő rendszerekhez v</w:t>
      </w:r>
      <w:r>
        <w:rPr>
          <w:sz w:val="28"/>
        </w:rPr>
        <w:t>i</w:t>
      </w:r>
      <w:r>
        <w:rPr>
          <w:sz w:val="28"/>
        </w:rPr>
        <w:t>szonyítva.</w:t>
      </w:r>
    </w:p>
    <w:p w:rsidR="00000000" w:rsidRDefault="008B52EE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75%-os a tüzelőanyag megtakarítás PB gázzal</w:t>
      </w:r>
      <w:r>
        <w:rPr>
          <w:sz w:val="28"/>
        </w:rPr>
        <w:t xml:space="preserve"> működő rendszerekhez v</w:t>
      </w:r>
      <w:r>
        <w:rPr>
          <w:sz w:val="28"/>
        </w:rPr>
        <w:t>i</w:t>
      </w:r>
      <w:r>
        <w:rPr>
          <w:sz w:val="28"/>
        </w:rPr>
        <w:t>szonyítva.</w:t>
      </w:r>
    </w:p>
    <w:p w:rsidR="00000000" w:rsidRDefault="008B52EE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lastRenderedPageBreak/>
        <w:t>40%-os a tüzelőanyag megtakarítás olajjal működő rendszerekhez visz</w:t>
      </w:r>
      <w:r>
        <w:rPr>
          <w:sz w:val="28"/>
        </w:rPr>
        <w:t>o</w:t>
      </w:r>
      <w:r>
        <w:rPr>
          <w:sz w:val="28"/>
        </w:rPr>
        <w:t>nyítva.</w:t>
      </w:r>
    </w:p>
    <w:p w:rsidR="00000000" w:rsidRDefault="008B52EE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A fűtési szezon alatt elég egyszer egy héten, 5 perc igénybevétel a tárolót felönteni </w:t>
      </w:r>
    </w:p>
    <w:p w:rsidR="00000000" w:rsidRDefault="008B52EE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 pellet tartály része a rendszernek, a pellet beönthető a</w:t>
      </w:r>
      <w:r>
        <w:rPr>
          <w:sz w:val="28"/>
        </w:rPr>
        <w:t xml:space="preserve"> felső részen</w:t>
      </w:r>
    </w:p>
    <w:p w:rsidR="00000000" w:rsidRDefault="008B52EE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A Cm Pellet - szettet néhány darabban kézbesítjük, hogy a szállítást és az üzembe helyezést könnyítsük </w:t>
      </w:r>
      <w:r>
        <w:rPr>
          <w:sz w:val="28"/>
        </w:rPr>
        <w:tab/>
        <w:t>A fapellet megújuló energiaforrás, ökol</w:t>
      </w:r>
      <w:r>
        <w:rPr>
          <w:sz w:val="28"/>
        </w:rPr>
        <w:t>ó</w:t>
      </w:r>
      <w:r>
        <w:rPr>
          <w:sz w:val="28"/>
        </w:rPr>
        <w:t>giailag megfelelő.</w:t>
      </w:r>
    </w:p>
    <w:p w:rsidR="00000000" w:rsidRDefault="008B52EE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 pelletet fa hulladékból, speciális géppel gyárják.</w:t>
      </w:r>
    </w:p>
    <w:p w:rsidR="00000000" w:rsidRDefault="008B52EE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Pellet tárolható zsákokban</w:t>
      </w:r>
      <w:r>
        <w:rPr>
          <w:sz w:val="28"/>
        </w:rPr>
        <w:t xml:space="preserve"> vagy földalatti tárolóban), vagy a pincében.</w:t>
      </w:r>
    </w:p>
    <w:p w:rsidR="00000000" w:rsidRDefault="008B52EE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Gyártása az EN 303-5 normának megfelelően, az ISO 9001/2000-el öss</w:t>
      </w:r>
      <w:r>
        <w:rPr>
          <w:sz w:val="28"/>
        </w:rPr>
        <w:t>z</w:t>
      </w:r>
      <w:r>
        <w:rPr>
          <w:sz w:val="28"/>
        </w:rPr>
        <w:t>hangban.</w:t>
      </w:r>
    </w:p>
    <w:p w:rsidR="00000000" w:rsidRDefault="008B52EE">
      <w:pPr>
        <w:pStyle w:val="NormlWeb"/>
        <w:rPr>
          <w:sz w:val="28"/>
        </w:rPr>
      </w:pPr>
      <w:r>
        <w:rPr>
          <w:sz w:val="28"/>
        </w:rPr>
        <w:t>A Cm Pellet - szett kazánokhoz szükséges pellet ajánlott tulajdonságai:</w:t>
      </w:r>
    </w:p>
    <w:p w:rsidR="00000000" w:rsidRDefault="008B52EE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fűtőérték &gt;= 5 kWh/kg (18 MJ/kg)</w:t>
      </w:r>
    </w:p>
    <w:p w:rsidR="00000000" w:rsidRDefault="008B52EE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átmérő = 6 mm</w:t>
      </w:r>
    </w:p>
    <w:p w:rsidR="00000000" w:rsidRDefault="008B52EE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max. hosszúság </w:t>
      </w:r>
      <w:r>
        <w:rPr>
          <w:sz w:val="28"/>
        </w:rPr>
        <w:t>= 35 mm</w:t>
      </w:r>
    </w:p>
    <w:p w:rsidR="00000000" w:rsidRDefault="008B52EE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max. páratartalom = 8%</w:t>
      </w:r>
    </w:p>
    <w:p w:rsidR="00000000" w:rsidRDefault="008B52EE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3 m3 pellet megfelel kb. 1000 liter olajmennyiségnek</w:t>
      </w:r>
    </w:p>
    <w:p w:rsidR="00000000" w:rsidRDefault="008B52EE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2 kg pellet kb. 1 liter olajmennyiségnek felel meg</w:t>
      </w:r>
    </w:p>
    <w:p w:rsidR="00000000" w:rsidRDefault="008B52EE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>
        <w:rPr>
          <w:noProof/>
          <w:sz w:val="20"/>
        </w:rPr>
        <w:pict>
          <v:shape id="_x0000_s1028" type="#_x0000_t202" style="position:absolute;left:0;text-align:left;margin-left:0;margin-top:35.3pt;width:493.25pt;height:343.15pt;z-index:251654144">
            <v:textbox style="mso-next-textbox:#_x0000_s1028">
              <w:txbxContent>
                <w:p w:rsidR="00000000" w:rsidRDefault="00C624BB">
                  <w:r>
                    <w:rPr>
                      <w:noProof/>
                      <w:sz w:val="28"/>
                    </w:rPr>
                    <w:drawing>
                      <wp:inline distT="0" distB="0" distL="0" distR="0">
                        <wp:extent cx="6067425" cy="4257675"/>
                        <wp:effectExtent l="19050" t="0" r="9525" b="0"/>
                        <wp:docPr id="4" name="Kép 4" descr="aprítékégeto kazánok, aprítékégeto, biokazá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prítékégeto kazánok, aprítékégeto, biokazá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7425" cy="425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00000" w:rsidRDefault="008B52EE">
      <w:pPr>
        <w:pStyle w:val="NormlWeb"/>
        <w:rPr>
          <w:sz w:val="28"/>
        </w:rPr>
      </w:pPr>
    </w:p>
    <w:p w:rsidR="00000000" w:rsidRDefault="008B52EE">
      <w:pPr>
        <w:pStyle w:val="NormlWeb"/>
        <w:rPr>
          <w:sz w:val="28"/>
        </w:rPr>
      </w:pPr>
      <w:r>
        <w:rPr>
          <w:noProof/>
          <w:sz w:val="20"/>
        </w:rPr>
        <w:pict>
          <v:shape id="_x0000_s1027" type="#_x0000_t202" style="position:absolute;margin-left:-9pt;margin-top:-27pt;width:493.25pt;height:263.75pt;z-index:251653120">
            <v:textbox>
              <w:txbxContent>
                <w:p w:rsidR="00000000" w:rsidRDefault="00C624BB">
                  <w:r>
                    <w:rPr>
                      <w:noProof/>
                      <w:sz w:val="28"/>
                    </w:rPr>
                    <w:drawing>
                      <wp:inline distT="0" distB="0" distL="0" distR="0">
                        <wp:extent cx="6067425" cy="3248025"/>
                        <wp:effectExtent l="19050" t="0" r="9525" b="0"/>
                        <wp:docPr id="5" name="Kép 5" descr="aprítékégeto kazánok, aprítékégeto, biokazá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prítékégeto kazánok, aprítékégeto, biokazá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7425" cy="3248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562"/>
        <w:gridCol w:w="1281"/>
        <w:gridCol w:w="775"/>
        <w:gridCol w:w="854"/>
        <w:gridCol w:w="1218"/>
        <w:gridCol w:w="838"/>
        <w:gridCol w:w="807"/>
        <w:gridCol w:w="965"/>
      </w:tblGrid>
      <w:tr w:rsidR="00000000">
        <w:trPr>
          <w:tblCellSpacing w:w="0" w:type="dxa"/>
          <w:jc w:val="center"/>
        </w:trPr>
        <w:tc>
          <w:tcPr>
            <w:tcW w:w="2430" w:type="dxa"/>
            <w:shd w:val="clear" w:color="auto" w:fill="66FFFF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Típus</w:t>
            </w:r>
          </w:p>
        </w:tc>
        <w:tc>
          <w:tcPr>
            <w:tcW w:w="1215" w:type="dxa"/>
            <w:shd w:val="clear" w:color="auto" w:fill="66FFFF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Cm Pellet szett</w:t>
            </w:r>
          </w:p>
        </w:tc>
        <w:tc>
          <w:tcPr>
            <w:tcW w:w="735" w:type="dxa"/>
            <w:shd w:val="clear" w:color="auto" w:fill="66FFFF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14</w:t>
            </w:r>
          </w:p>
        </w:tc>
        <w:tc>
          <w:tcPr>
            <w:tcW w:w="810" w:type="dxa"/>
            <w:shd w:val="clear" w:color="auto" w:fill="66FFFF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20</w:t>
            </w:r>
          </w:p>
        </w:tc>
        <w:tc>
          <w:tcPr>
            <w:tcW w:w="1155" w:type="dxa"/>
            <w:shd w:val="clear" w:color="auto" w:fill="66FFFF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25</w:t>
            </w:r>
          </w:p>
        </w:tc>
        <w:tc>
          <w:tcPr>
            <w:tcW w:w="795" w:type="dxa"/>
            <w:shd w:val="clear" w:color="auto" w:fill="66FFFF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30</w:t>
            </w:r>
          </w:p>
        </w:tc>
        <w:tc>
          <w:tcPr>
            <w:tcW w:w="765" w:type="dxa"/>
            <w:shd w:val="clear" w:color="auto" w:fill="66FFFF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35</w:t>
            </w:r>
          </w:p>
        </w:tc>
        <w:tc>
          <w:tcPr>
            <w:tcW w:w="915" w:type="dxa"/>
            <w:shd w:val="clear" w:color="auto" w:fill="66FFFF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50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2430" w:type="dxa"/>
          </w:tcPr>
          <w:p w:rsidR="00000000" w:rsidRDefault="008B52EE">
            <w:pPr>
              <w:pStyle w:val="NormlWeb"/>
              <w:rPr>
                <w:sz w:val="28"/>
              </w:rPr>
            </w:pPr>
            <w:r>
              <w:rPr>
                <w:rStyle w:val="Kiemels2"/>
                <w:sz w:val="28"/>
              </w:rPr>
              <w:t>Teljesítmény</w:t>
            </w:r>
          </w:p>
        </w:tc>
        <w:tc>
          <w:tcPr>
            <w:tcW w:w="121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(kW)</w:t>
            </w:r>
          </w:p>
        </w:tc>
        <w:tc>
          <w:tcPr>
            <w:tcW w:w="73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81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5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14-50</w:t>
            </w:r>
          </w:p>
        </w:tc>
        <w:tc>
          <w:tcPr>
            <w:tcW w:w="79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6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1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2430" w:type="dxa"/>
          </w:tcPr>
          <w:p w:rsidR="00000000" w:rsidRDefault="008B52EE">
            <w:pPr>
              <w:pStyle w:val="NormlWeb"/>
              <w:rPr>
                <w:sz w:val="28"/>
              </w:rPr>
            </w:pPr>
            <w:r>
              <w:rPr>
                <w:rStyle w:val="Kiemels2"/>
                <w:sz w:val="28"/>
              </w:rPr>
              <w:t>Tároló űrtartalam</w:t>
            </w:r>
          </w:p>
        </w:tc>
        <w:tc>
          <w:tcPr>
            <w:tcW w:w="121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(l)</w:t>
            </w:r>
          </w:p>
        </w:tc>
        <w:tc>
          <w:tcPr>
            <w:tcW w:w="73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81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5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79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6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1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2430" w:type="dxa"/>
          </w:tcPr>
          <w:p w:rsidR="00000000" w:rsidRDefault="008B52EE">
            <w:pPr>
              <w:pStyle w:val="NormlWeb"/>
              <w:rPr>
                <w:sz w:val="28"/>
              </w:rPr>
            </w:pPr>
            <w:r>
              <w:rPr>
                <w:rStyle w:val="Kiemels2"/>
                <w:sz w:val="28"/>
              </w:rPr>
              <w:t>Tár</w:t>
            </w:r>
            <w:r>
              <w:rPr>
                <w:rStyle w:val="Kiemels2"/>
                <w:sz w:val="28"/>
              </w:rPr>
              <w:t>oló magassága C</w:t>
            </w:r>
          </w:p>
        </w:tc>
        <w:tc>
          <w:tcPr>
            <w:tcW w:w="121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(mm)</w:t>
            </w:r>
          </w:p>
        </w:tc>
        <w:tc>
          <w:tcPr>
            <w:tcW w:w="73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81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5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1545</w:t>
            </w:r>
          </w:p>
        </w:tc>
        <w:tc>
          <w:tcPr>
            <w:tcW w:w="79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6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1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2430" w:type="dxa"/>
          </w:tcPr>
          <w:p w:rsidR="00000000" w:rsidRDefault="008B52EE">
            <w:pPr>
              <w:pStyle w:val="NormlWeb"/>
              <w:rPr>
                <w:sz w:val="28"/>
              </w:rPr>
            </w:pPr>
            <w:r>
              <w:rPr>
                <w:rStyle w:val="Kiemels2"/>
                <w:sz w:val="28"/>
              </w:rPr>
              <w:t>Tároló szélessége A</w:t>
            </w:r>
          </w:p>
        </w:tc>
        <w:tc>
          <w:tcPr>
            <w:tcW w:w="121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(mm)</w:t>
            </w:r>
          </w:p>
        </w:tc>
        <w:tc>
          <w:tcPr>
            <w:tcW w:w="73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81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5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810</w:t>
            </w:r>
          </w:p>
        </w:tc>
        <w:tc>
          <w:tcPr>
            <w:tcW w:w="79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6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1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2430" w:type="dxa"/>
          </w:tcPr>
          <w:p w:rsidR="00000000" w:rsidRDefault="008B52EE">
            <w:pPr>
              <w:pStyle w:val="NormlWeb"/>
              <w:rPr>
                <w:sz w:val="28"/>
              </w:rPr>
            </w:pPr>
            <w:r>
              <w:rPr>
                <w:rStyle w:val="Kiemels2"/>
                <w:sz w:val="28"/>
              </w:rPr>
              <w:t>Tároló mélysége B</w:t>
            </w:r>
          </w:p>
        </w:tc>
        <w:tc>
          <w:tcPr>
            <w:tcW w:w="121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(mm)</w:t>
            </w:r>
          </w:p>
        </w:tc>
        <w:tc>
          <w:tcPr>
            <w:tcW w:w="73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81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5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  <w:tc>
          <w:tcPr>
            <w:tcW w:w="79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6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1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2430" w:type="dxa"/>
          </w:tcPr>
          <w:p w:rsidR="00000000" w:rsidRDefault="008B52EE">
            <w:pPr>
              <w:pStyle w:val="NormlWeb"/>
              <w:rPr>
                <w:sz w:val="28"/>
              </w:rPr>
            </w:pPr>
            <w:r>
              <w:rPr>
                <w:rStyle w:val="Kiemels2"/>
                <w:sz w:val="28"/>
              </w:rPr>
              <w:t>Energia ellátás</w:t>
            </w:r>
          </w:p>
        </w:tc>
        <w:tc>
          <w:tcPr>
            <w:tcW w:w="121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(V/Hz)</w:t>
            </w:r>
          </w:p>
        </w:tc>
        <w:tc>
          <w:tcPr>
            <w:tcW w:w="73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81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15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230/50</w:t>
            </w:r>
          </w:p>
        </w:tc>
        <w:tc>
          <w:tcPr>
            <w:tcW w:w="79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00000" w:rsidRDefault="008B52EE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B52EE">
            <w:pPr>
              <w:rPr>
                <w:sz w:val="28"/>
                <w:szCs w:val="20"/>
              </w:rPr>
            </w:pPr>
          </w:p>
        </w:tc>
      </w:tr>
    </w:tbl>
    <w:p w:rsidR="00000000" w:rsidRDefault="008B52EE">
      <w:pPr>
        <w:jc w:val="both"/>
        <w:rPr>
          <w:sz w:val="28"/>
        </w:rPr>
      </w:pPr>
    </w:p>
    <w:p w:rsidR="00000000" w:rsidRDefault="008B52EE">
      <w:pPr>
        <w:pStyle w:val="Cmsor2"/>
        <w:rPr>
          <w:u w:val="double"/>
        </w:rPr>
      </w:pPr>
      <w:r>
        <w:rPr>
          <w:rStyle w:val="Kiemels2"/>
          <w:b/>
          <w:bCs/>
          <w:u w:val="double"/>
        </w:rPr>
        <w:t>Cm Pellet szett 50-500 kW</w:t>
      </w:r>
    </w:p>
    <w:p w:rsidR="00000000" w:rsidRDefault="008B52EE">
      <w:pPr>
        <w:pStyle w:val="Szvegtrzs"/>
      </w:pPr>
      <w:r>
        <w:t>A Cm Pellet –szett 50-500 kW központi fűtésre szolgáló berendezés az EKO-CK</w:t>
      </w:r>
      <w:r>
        <w:t xml:space="preserve"> P és EKO-CKS kazánokra építendő és így pellettel fűthető. Szükséges a pellet tároló és az adagoló hozzáépítése, 180 kW feletti teljesítmény esetén az automatikus égőfej tisztításhoz szükséges kompresszor és nagynyomású tartály alkalmazása. Az égőfej, kazá</w:t>
      </w:r>
      <w:r>
        <w:t>n, behordó csiga ás a tároló működését, digitális vezérlés irányítja! A felsorolt alapegységek alkotják magát a berendezést. Az égőfejben található ventilátor és izzószál automatikusan gyújtja be a pelletet és szabályozza az égést a digitális vezérlésen ke</w:t>
      </w:r>
      <w:r>
        <w:t>resztül. A pelletkazán automatikus működése a felhasználónak irigylésre méltó kényelmet biztosít! Alkalmazható zárt és nyitott fűtőkörökhöz egyaránt. Működés tekintetében a pelletkazán se</w:t>
      </w:r>
      <w:r>
        <w:t>m</w:t>
      </w:r>
      <w:r>
        <w:t>miben sem tér marad el az olaj és gáz fűtőberendezésektől, míg a fűt</w:t>
      </w:r>
      <w:r>
        <w:t>őanyag fe</w:t>
      </w:r>
      <w:r>
        <w:t>l</w:t>
      </w:r>
      <w:r>
        <w:t>használás tekintetében 40%-al kifizetődőbbek a gáz és olaj fűtőrendszerektől. A pellet az újrahasznosítható energiaforrások közé sorolhatók, ezért ökológiailag is rendkívül elfogadott fűtőanyag.</w:t>
      </w:r>
    </w:p>
    <w:p w:rsidR="00000000" w:rsidRDefault="008B52EE">
      <w:pPr>
        <w:jc w:val="both"/>
        <w:rPr>
          <w:sz w:val="28"/>
        </w:rPr>
      </w:pPr>
    </w:p>
    <w:p w:rsidR="00000000" w:rsidRDefault="00C624BB">
      <w:pPr>
        <w:pStyle w:val="NormlWeb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24575" cy="6715125"/>
            <wp:effectExtent l="19050" t="0" r="9525" b="0"/>
            <wp:docPr id="6" name="Kép 6" descr="aprítékégeto kazánok, aprítékégeto, biokaz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rítékégeto kazánok, aprítékégeto, biokazá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624BB">
      <w:pPr>
        <w:pStyle w:val="NormlWeb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96000" cy="6019800"/>
            <wp:effectExtent l="19050" t="0" r="0" b="0"/>
            <wp:docPr id="7" name="Kép 7" descr="aprítékégeto kazánok, aprítékégeto, biokaz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ítékégeto kazánok, aprítékégeto, biokazá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398"/>
        <w:gridCol w:w="2605"/>
        <w:gridCol w:w="1054"/>
        <w:gridCol w:w="915"/>
        <w:gridCol w:w="1602"/>
        <w:gridCol w:w="656"/>
        <w:gridCol w:w="656"/>
        <w:gridCol w:w="714"/>
      </w:tblGrid>
      <w:tr w:rsidR="00000000">
        <w:trPr>
          <w:tblCellSpacing w:w="0" w:type="dxa"/>
        </w:trPr>
        <w:tc>
          <w:tcPr>
            <w:tcW w:w="1425" w:type="dxa"/>
            <w:shd w:val="clear" w:color="auto" w:fill="66FFFF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 xml:space="preserve">Cm Pellet –szett </w:t>
            </w:r>
            <w:r>
              <w:rPr>
                <w:sz w:val="28"/>
              </w:rPr>
              <w:br/>
            </w:r>
            <w:r>
              <w:rPr>
                <w:rStyle w:val="Kiemels2"/>
                <w:sz w:val="28"/>
              </w:rPr>
              <w:t>(50-500 kW)</w:t>
            </w:r>
          </w:p>
        </w:tc>
        <w:tc>
          <w:tcPr>
            <w:tcW w:w="2655" w:type="dxa"/>
            <w:shd w:val="clear" w:color="auto" w:fill="66FFFF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Alkotó részek</w:t>
            </w:r>
          </w:p>
        </w:tc>
        <w:tc>
          <w:tcPr>
            <w:tcW w:w="1065" w:type="dxa"/>
            <w:shd w:val="clear" w:color="auto" w:fill="66FFFF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 xml:space="preserve">Kazán </w:t>
            </w:r>
            <w:r>
              <w:rPr>
                <w:rStyle w:val="Kiemels2"/>
                <w:sz w:val="28"/>
              </w:rPr>
              <w:t>típus</w:t>
            </w:r>
          </w:p>
        </w:tc>
        <w:tc>
          <w:tcPr>
            <w:tcW w:w="930" w:type="dxa"/>
            <w:shd w:val="clear" w:color="auto" w:fill="66FFFF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Telj.</w:t>
            </w:r>
          </w:p>
        </w:tc>
        <w:tc>
          <w:tcPr>
            <w:tcW w:w="1485" w:type="dxa"/>
            <w:shd w:val="clear" w:color="auto" w:fill="66FFFF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Kiegészítő berendezések</w:t>
            </w:r>
          </w:p>
        </w:tc>
        <w:tc>
          <w:tcPr>
            <w:tcW w:w="660" w:type="dxa"/>
            <w:shd w:val="clear" w:color="auto" w:fill="66FFFF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A</w:t>
            </w:r>
          </w:p>
        </w:tc>
        <w:tc>
          <w:tcPr>
            <w:tcW w:w="660" w:type="dxa"/>
            <w:shd w:val="clear" w:color="auto" w:fill="66FFFF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B</w:t>
            </w:r>
          </w:p>
        </w:tc>
        <w:tc>
          <w:tcPr>
            <w:tcW w:w="720" w:type="dxa"/>
            <w:shd w:val="clear" w:color="auto" w:fill="66FFFF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rStyle w:val="Kiemels2"/>
                <w:sz w:val="28"/>
              </w:rPr>
              <w:t>C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Cm Pellet-szett 90</w:t>
            </w:r>
            <w:r>
              <w:rPr>
                <w:sz w:val="28"/>
              </w:rPr>
              <w:br/>
              <w:t>(90-180 kW)</w:t>
            </w:r>
          </w:p>
        </w:tc>
        <w:tc>
          <w:tcPr>
            <w:tcW w:w="2655" w:type="dxa"/>
          </w:tcPr>
          <w:p w:rsidR="00000000" w:rsidRDefault="008B52EE">
            <w:pPr>
              <w:pStyle w:val="NormlWeb"/>
              <w:rPr>
                <w:sz w:val="28"/>
              </w:rPr>
            </w:pPr>
            <w:r>
              <w:rPr>
                <w:sz w:val="28"/>
              </w:rPr>
              <w:t>- pellet égőfej CPPL-100</w:t>
            </w:r>
            <w:r>
              <w:rPr>
                <w:sz w:val="28"/>
              </w:rPr>
              <w:br/>
              <w:t>- digitális vezérlés CPREG</w:t>
            </w:r>
            <w:r>
              <w:rPr>
                <w:sz w:val="28"/>
              </w:rPr>
              <w:br/>
              <w:t>- behordó csiga CPPT</w:t>
            </w:r>
            <w:r>
              <w:rPr>
                <w:sz w:val="28"/>
              </w:rPr>
              <w:br/>
              <w:t>- automatikus égőfej tiszt</w:t>
            </w:r>
            <w:r>
              <w:rPr>
                <w:sz w:val="28"/>
              </w:rPr>
              <w:t>í</w:t>
            </w:r>
            <w:r>
              <w:rPr>
                <w:sz w:val="28"/>
              </w:rPr>
              <w:t>tás</w:t>
            </w:r>
          </w:p>
        </w:tc>
        <w:tc>
          <w:tcPr>
            <w:tcW w:w="106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EKO-CK P 70</w:t>
            </w:r>
            <w:r>
              <w:rPr>
                <w:sz w:val="28"/>
              </w:rPr>
              <w:br/>
              <w:t>EKO-CK P 90</w:t>
            </w:r>
          </w:p>
        </w:tc>
        <w:tc>
          <w:tcPr>
            <w:tcW w:w="93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50-70</w:t>
            </w:r>
            <w:r>
              <w:rPr>
                <w:sz w:val="28"/>
              </w:rPr>
              <w:br/>
              <w:t>70-90</w:t>
            </w:r>
          </w:p>
        </w:tc>
        <w:tc>
          <w:tcPr>
            <w:tcW w:w="1485" w:type="dxa"/>
          </w:tcPr>
          <w:p w:rsidR="00000000" w:rsidRDefault="008B52EE">
            <w:pPr>
              <w:pStyle w:val="NormlWeb"/>
              <w:rPr>
                <w:sz w:val="28"/>
              </w:rPr>
            </w:pPr>
            <w:r>
              <w:rPr>
                <w:sz w:val="28"/>
              </w:rPr>
              <w:t>- pellet tároló</w:t>
            </w:r>
            <w:r>
              <w:rPr>
                <w:sz w:val="28"/>
              </w:rPr>
              <w:br/>
              <w:t>- kompresszor</w:t>
            </w:r>
            <w:r>
              <w:rPr>
                <w:sz w:val="28"/>
              </w:rPr>
              <w:br/>
              <w:t>- nagynyom</w:t>
            </w:r>
            <w:r>
              <w:rPr>
                <w:sz w:val="28"/>
              </w:rPr>
              <w:t>á</w:t>
            </w:r>
            <w:r>
              <w:rPr>
                <w:sz w:val="28"/>
              </w:rPr>
              <w:t>s</w:t>
            </w:r>
            <w:r>
              <w:rPr>
                <w:sz w:val="28"/>
              </w:rPr>
              <w:t xml:space="preserve">ú </w:t>
            </w:r>
            <w:r>
              <w:rPr>
                <w:sz w:val="28"/>
              </w:rPr>
              <w:br/>
              <w:t>   tartály 24 lit.</w:t>
            </w:r>
          </w:p>
        </w:tc>
        <w:tc>
          <w:tcPr>
            <w:tcW w:w="66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1300</w:t>
            </w:r>
            <w:r>
              <w:rPr>
                <w:sz w:val="28"/>
              </w:rPr>
              <w:br/>
              <w:t>1300</w:t>
            </w:r>
          </w:p>
        </w:tc>
        <w:tc>
          <w:tcPr>
            <w:tcW w:w="66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676</w:t>
            </w:r>
            <w:r>
              <w:rPr>
                <w:sz w:val="28"/>
              </w:rPr>
              <w:br/>
              <w:t>726</w:t>
            </w:r>
          </w:p>
        </w:tc>
        <w:tc>
          <w:tcPr>
            <w:tcW w:w="72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1335</w:t>
            </w:r>
            <w:r>
              <w:rPr>
                <w:sz w:val="28"/>
              </w:rPr>
              <w:br/>
              <w:t>1335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Cm Pellet-szett 180</w:t>
            </w:r>
            <w:r>
              <w:rPr>
                <w:sz w:val="28"/>
              </w:rPr>
              <w:br/>
              <w:t>(50-90 kW)</w:t>
            </w:r>
          </w:p>
        </w:tc>
        <w:tc>
          <w:tcPr>
            <w:tcW w:w="2655" w:type="dxa"/>
          </w:tcPr>
          <w:p w:rsidR="00000000" w:rsidRDefault="008B52EE">
            <w:pPr>
              <w:pStyle w:val="NormlWeb"/>
              <w:rPr>
                <w:sz w:val="28"/>
              </w:rPr>
            </w:pPr>
            <w:r>
              <w:rPr>
                <w:sz w:val="28"/>
              </w:rPr>
              <w:t>- pellet égőfej CPPL-200INV</w:t>
            </w:r>
            <w:r>
              <w:rPr>
                <w:sz w:val="28"/>
              </w:rPr>
              <w:br/>
              <w:t>- digitális vezérlés CPREG</w:t>
            </w:r>
            <w:r>
              <w:rPr>
                <w:sz w:val="28"/>
              </w:rPr>
              <w:br/>
              <w:t>- behordó csiga CPPT</w:t>
            </w:r>
            <w:r>
              <w:rPr>
                <w:sz w:val="28"/>
              </w:rPr>
              <w:br/>
              <w:t>- automatikus égőfej tiszt</w:t>
            </w:r>
            <w:r>
              <w:rPr>
                <w:sz w:val="28"/>
              </w:rPr>
              <w:t>í</w:t>
            </w:r>
            <w:r>
              <w:rPr>
                <w:sz w:val="28"/>
              </w:rPr>
              <w:t>tás</w:t>
            </w:r>
          </w:p>
        </w:tc>
        <w:tc>
          <w:tcPr>
            <w:tcW w:w="106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EKO-CKS P 150</w:t>
            </w:r>
            <w:r>
              <w:rPr>
                <w:sz w:val="28"/>
              </w:rPr>
              <w:br/>
              <w:t>EKO-CKS P 200 M</w:t>
            </w:r>
          </w:p>
        </w:tc>
        <w:tc>
          <w:tcPr>
            <w:tcW w:w="93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90-150</w:t>
            </w:r>
            <w:r>
              <w:rPr>
                <w:sz w:val="28"/>
              </w:rPr>
              <w:br/>
              <w:t>90-180</w:t>
            </w:r>
          </w:p>
        </w:tc>
        <w:tc>
          <w:tcPr>
            <w:tcW w:w="1485" w:type="dxa"/>
          </w:tcPr>
          <w:p w:rsidR="00000000" w:rsidRDefault="008B52EE">
            <w:pPr>
              <w:pStyle w:val="NormlWeb"/>
              <w:rPr>
                <w:sz w:val="28"/>
              </w:rPr>
            </w:pPr>
            <w:r>
              <w:rPr>
                <w:sz w:val="28"/>
              </w:rPr>
              <w:t>- pellet tá</w:t>
            </w:r>
            <w:r>
              <w:rPr>
                <w:sz w:val="28"/>
              </w:rPr>
              <w:t>roló</w:t>
            </w:r>
            <w:r>
              <w:rPr>
                <w:sz w:val="28"/>
              </w:rPr>
              <w:br/>
              <w:t>- kompresszor</w:t>
            </w:r>
            <w:r>
              <w:rPr>
                <w:sz w:val="28"/>
              </w:rPr>
              <w:br/>
              <w:t>- nagynyom</w:t>
            </w:r>
            <w:r>
              <w:rPr>
                <w:sz w:val="28"/>
              </w:rPr>
              <w:t>á</w:t>
            </w:r>
            <w:r>
              <w:rPr>
                <w:sz w:val="28"/>
              </w:rPr>
              <w:t xml:space="preserve">sú </w:t>
            </w:r>
            <w:r>
              <w:rPr>
                <w:sz w:val="28"/>
              </w:rPr>
              <w:br/>
              <w:t>   tartály 24 lit.</w:t>
            </w:r>
          </w:p>
        </w:tc>
        <w:tc>
          <w:tcPr>
            <w:tcW w:w="66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2450</w:t>
            </w:r>
            <w:r>
              <w:rPr>
                <w:sz w:val="28"/>
              </w:rPr>
              <w:br/>
              <w:t>2850</w:t>
            </w:r>
          </w:p>
        </w:tc>
        <w:tc>
          <w:tcPr>
            <w:tcW w:w="66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980</w:t>
            </w:r>
            <w:r>
              <w:rPr>
                <w:sz w:val="28"/>
              </w:rPr>
              <w:br/>
              <w:t>980</w:t>
            </w:r>
          </w:p>
        </w:tc>
        <w:tc>
          <w:tcPr>
            <w:tcW w:w="72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1610</w:t>
            </w:r>
            <w:r>
              <w:rPr>
                <w:sz w:val="28"/>
              </w:rPr>
              <w:br/>
              <w:t>1610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Cm Pellet-szett 300</w:t>
            </w:r>
            <w:r>
              <w:rPr>
                <w:sz w:val="28"/>
              </w:rPr>
              <w:br/>
              <w:t>(180-300 kW)</w:t>
            </w:r>
          </w:p>
        </w:tc>
        <w:tc>
          <w:tcPr>
            <w:tcW w:w="2655" w:type="dxa"/>
          </w:tcPr>
          <w:p w:rsidR="00000000" w:rsidRDefault="008B52EE">
            <w:pPr>
              <w:pStyle w:val="NormlWeb"/>
              <w:rPr>
                <w:sz w:val="28"/>
              </w:rPr>
            </w:pPr>
            <w:r>
              <w:rPr>
                <w:sz w:val="28"/>
              </w:rPr>
              <w:t>- pellet égőfej CPPL-350INV</w:t>
            </w:r>
            <w:r>
              <w:rPr>
                <w:sz w:val="28"/>
              </w:rPr>
              <w:br/>
              <w:t>- digitális vezérlés CPREG</w:t>
            </w:r>
            <w:r>
              <w:rPr>
                <w:sz w:val="28"/>
              </w:rPr>
              <w:br/>
              <w:t>- behordó csiga CPPT</w:t>
            </w:r>
            <w:r>
              <w:rPr>
                <w:sz w:val="28"/>
              </w:rPr>
              <w:br/>
              <w:t>- automatikus égőfej tiszt</w:t>
            </w:r>
            <w:r>
              <w:rPr>
                <w:sz w:val="28"/>
              </w:rPr>
              <w:t>í</w:t>
            </w:r>
            <w:r>
              <w:rPr>
                <w:sz w:val="28"/>
              </w:rPr>
              <w:t>tás</w:t>
            </w:r>
          </w:p>
        </w:tc>
        <w:tc>
          <w:tcPr>
            <w:tcW w:w="106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EKO-CKS P 200</w:t>
            </w:r>
            <w:r>
              <w:rPr>
                <w:sz w:val="28"/>
              </w:rPr>
              <w:br/>
              <w:t>EKO-CKS P 25</w:t>
            </w:r>
            <w:r>
              <w:rPr>
                <w:sz w:val="28"/>
              </w:rPr>
              <w:t xml:space="preserve">0 </w:t>
            </w:r>
            <w:r>
              <w:rPr>
                <w:sz w:val="28"/>
              </w:rPr>
              <w:br/>
              <w:t>EKO-CKS P 300</w:t>
            </w:r>
            <w:r>
              <w:rPr>
                <w:sz w:val="28"/>
              </w:rPr>
              <w:br/>
              <w:t>EKO-CKS P 380</w:t>
            </w:r>
          </w:p>
        </w:tc>
        <w:tc>
          <w:tcPr>
            <w:tcW w:w="93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90-200</w:t>
            </w:r>
            <w:r>
              <w:rPr>
                <w:sz w:val="28"/>
              </w:rPr>
              <w:br/>
              <w:t>200-250</w:t>
            </w:r>
            <w:r>
              <w:rPr>
                <w:sz w:val="28"/>
              </w:rPr>
              <w:br/>
              <w:t>250-350</w:t>
            </w:r>
            <w:r>
              <w:rPr>
                <w:sz w:val="28"/>
              </w:rPr>
              <w:br/>
              <w:t>250-380</w:t>
            </w:r>
          </w:p>
        </w:tc>
        <w:tc>
          <w:tcPr>
            <w:tcW w:w="1485" w:type="dxa"/>
          </w:tcPr>
          <w:p w:rsidR="00000000" w:rsidRDefault="008B52EE">
            <w:pPr>
              <w:pStyle w:val="NormlWeb"/>
              <w:rPr>
                <w:sz w:val="28"/>
              </w:rPr>
            </w:pPr>
            <w:r>
              <w:rPr>
                <w:sz w:val="28"/>
              </w:rPr>
              <w:t>- pellet tároló</w:t>
            </w:r>
            <w:r>
              <w:rPr>
                <w:sz w:val="28"/>
              </w:rPr>
              <w:br/>
              <w:t>- kompresszor</w:t>
            </w:r>
            <w:r>
              <w:rPr>
                <w:sz w:val="28"/>
              </w:rPr>
              <w:br/>
              <w:t>- nagynyom</w:t>
            </w:r>
            <w:r>
              <w:rPr>
                <w:sz w:val="28"/>
              </w:rPr>
              <w:t>á</w:t>
            </w:r>
            <w:r>
              <w:rPr>
                <w:sz w:val="28"/>
              </w:rPr>
              <w:t xml:space="preserve">sú </w:t>
            </w:r>
            <w:r>
              <w:rPr>
                <w:sz w:val="28"/>
              </w:rPr>
              <w:br/>
              <w:t>   tartály 50 lit.</w:t>
            </w:r>
          </w:p>
        </w:tc>
        <w:tc>
          <w:tcPr>
            <w:tcW w:w="66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2850</w:t>
            </w:r>
            <w:r>
              <w:rPr>
                <w:sz w:val="28"/>
              </w:rPr>
              <w:br/>
              <w:t>2850</w:t>
            </w:r>
            <w:r>
              <w:rPr>
                <w:sz w:val="28"/>
              </w:rPr>
              <w:br/>
              <w:t>3200</w:t>
            </w:r>
            <w:r>
              <w:rPr>
                <w:sz w:val="28"/>
              </w:rPr>
              <w:br/>
              <w:t>3130</w:t>
            </w:r>
          </w:p>
        </w:tc>
        <w:tc>
          <w:tcPr>
            <w:tcW w:w="66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980</w:t>
            </w:r>
            <w:r>
              <w:rPr>
                <w:sz w:val="28"/>
              </w:rPr>
              <w:br/>
              <w:t>1080</w:t>
            </w:r>
            <w:r>
              <w:rPr>
                <w:sz w:val="28"/>
              </w:rPr>
              <w:br/>
              <w:t>1080</w:t>
            </w:r>
            <w:r>
              <w:rPr>
                <w:sz w:val="28"/>
              </w:rPr>
              <w:br/>
              <w:t>1230</w:t>
            </w:r>
          </w:p>
        </w:tc>
        <w:tc>
          <w:tcPr>
            <w:tcW w:w="72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1610</w:t>
            </w:r>
            <w:r>
              <w:rPr>
                <w:sz w:val="28"/>
              </w:rPr>
              <w:br/>
              <w:t>2110</w:t>
            </w:r>
            <w:r>
              <w:rPr>
                <w:sz w:val="28"/>
              </w:rPr>
              <w:br/>
              <w:t>2110</w:t>
            </w:r>
            <w:r>
              <w:rPr>
                <w:sz w:val="28"/>
              </w:rPr>
              <w:br/>
              <w:t>2110</w:t>
            </w:r>
          </w:p>
        </w:tc>
      </w:tr>
      <w:tr w:rsidR="00000000">
        <w:trPr>
          <w:tblCellSpacing w:w="0" w:type="dxa"/>
        </w:trPr>
        <w:tc>
          <w:tcPr>
            <w:tcW w:w="142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Cm Pellet-szett 500</w:t>
            </w:r>
            <w:r>
              <w:rPr>
                <w:sz w:val="28"/>
              </w:rPr>
              <w:br/>
              <w:t>(300-500 kW)</w:t>
            </w:r>
          </w:p>
        </w:tc>
        <w:tc>
          <w:tcPr>
            <w:tcW w:w="2655" w:type="dxa"/>
          </w:tcPr>
          <w:p w:rsidR="00000000" w:rsidRDefault="008B52EE">
            <w:pPr>
              <w:pStyle w:val="NormlWeb"/>
              <w:rPr>
                <w:sz w:val="28"/>
              </w:rPr>
            </w:pPr>
            <w:r>
              <w:rPr>
                <w:sz w:val="28"/>
              </w:rPr>
              <w:t>- pellet égőfej CPPL-600INV</w:t>
            </w:r>
            <w:r>
              <w:rPr>
                <w:sz w:val="28"/>
              </w:rPr>
              <w:br/>
              <w:t>- digit</w:t>
            </w:r>
            <w:r>
              <w:rPr>
                <w:sz w:val="28"/>
              </w:rPr>
              <w:t>ális vezérlés CPREG</w:t>
            </w:r>
            <w:r>
              <w:rPr>
                <w:sz w:val="28"/>
              </w:rPr>
              <w:br/>
              <w:t>- behordó csiga CPPT</w:t>
            </w:r>
            <w:r>
              <w:rPr>
                <w:sz w:val="28"/>
              </w:rPr>
              <w:br/>
              <w:t>- automatikus égőfej tiszt</w:t>
            </w:r>
            <w:r>
              <w:rPr>
                <w:sz w:val="28"/>
              </w:rPr>
              <w:t>í</w:t>
            </w:r>
            <w:r>
              <w:rPr>
                <w:sz w:val="28"/>
              </w:rPr>
              <w:t>tás</w:t>
            </w:r>
          </w:p>
        </w:tc>
        <w:tc>
          <w:tcPr>
            <w:tcW w:w="1065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EKO-CKS P 380</w:t>
            </w:r>
            <w:r>
              <w:rPr>
                <w:sz w:val="28"/>
              </w:rPr>
              <w:br/>
              <w:t>EKO-CKS P 500</w:t>
            </w:r>
          </w:p>
        </w:tc>
        <w:tc>
          <w:tcPr>
            <w:tcW w:w="930" w:type="dxa"/>
          </w:tcPr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000000" w:rsidRDefault="008B52EE">
            <w:pPr>
              <w:pStyle w:val="NormlWeb"/>
              <w:jc w:val="center"/>
              <w:rPr>
                <w:sz w:val="28"/>
              </w:rPr>
            </w:pPr>
            <w:r>
              <w:rPr>
                <w:sz w:val="28"/>
              </w:rPr>
              <w:t>300-380</w:t>
            </w:r>
            <w:r>
              <w:rPr>
                <w:sz w:val="28"/>
              </w:rPr>
              <w:br/>
              <w:t>380-500</w:t>
            </w:r>
          </w:p>
        </w:tc>
        <w:tc>
          <w:tcPr>
            <w:tcW w:w="1485" w:type="dxa"/>
          </w:tcPr>
          <w:p w:rsidR="00000000" w:rsidRDefault="008B52EE">
            <w:pPr>
              <w:pStyle w:val="NormlWeb"/>
              <w:rPr>
                <w:sz w:val="28"/>
              </w:rPr>
            </w:pPr>
            <w:r>
              <w:rPr>
                <w:sz w:val="28"/>
              </w:rPr>
              <w:t>- pellet tároló</w:t>
            </w:r>
            <w:r>
              <w:rPr>
                <w:sz w:val="28"/>
              </w:rPr>
              <w:br/>
              <w:t>- kompresszor</w:t>
            </w:r>
            <w:r>
              <w:rPr>
                <w:sz w:val="28"/>
              </w:rPr>
              <w:br/>
              <w:t>- nagynyom</w:t>
            </w:r>
            <w:r>
              <w:rPr>
                <w:sz w:val="28"/>
              </w:rPr>
              <w:t>á</w:t>
            </w:r>
            <w:r>
              <w:rPr>
                <w:sz w:val="28"/>
              </w:rPr>
              <w:t xml:space="preserve">sú </w:t>
            </w:r>
            <w:r>
              <w:rPr>
                <w:sz w:val="28"/>
              </w:rPr>
              <w:br/>
              <w:t>   tartál</w:t>
            </w:r>
          </w:p>
        </w:tc>
        <w:tc>
          <w:tcPr>
            <w:tcW w:w="0" w:type="auto"/>
            <w:vAlign w:val="center"/>
          </w:tcPr>
          <w:p w:rsidR="00000000" w:rsidRDefault="008B52EE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B52EE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B52EE">
            <w:pPr>
              <w:rPr>
                <w:sz w:val="28"/>
                <w:szCs w:val="20"/>
              </w:rPr>
            </w:pPr>
          </w:p>
        </w:tc>
      </w:tr>
    </w:tbl>
    <w:p w:rsidR="00000000" w:rsidRDefault="008B52EE">
      <w:pPr>
        <w:jc w:val="both"/>
        <w:rPr>
          <w:sz w:val="28"/>
        </w:rPr>
      </w:pPr>
    </w:p>
    <w:p w:rsidR="00000000" w:rsidRDefault="008B52EE">
      <w:pPr>
        <w:pStyle w:val="Cmsor2"/>
        <w:rPr>
          <w:sz w:val="28"/>
          <w:u w:val="double"/>
        </w:rPr>
      </w:pPr>
      <w:r>
        <w:rPr>
          <w:rStyle w:val="Kiemels2"/>
          <w:b/>
          <w:bCs/>
          <w:sz w:val="28"/>
          <w:u w:val="double"/>
        </w:rPr>
        <w:t>BIO CK Unit 25-60 kW aprítékégető</w:t>
      </w:r>
    </w:p>
    <w:p w:rsidR="00000000" w:rsidRDefault="008B52EE">
      <w:pPr>
        <w:pStyle w:val="NormlWeb"/>
        <w:jc w:val="both"/>
        <w:rPr>
          <w:sz w:val="28"/>
        </w:rPr>
      </w:pPr>
      <w:r>
        <w:rPr>
          <w:noProof/>
          <w:sz w:val="28"/>
        </w:rPr>
        <w:pict>
          <v:shape id="_x0000_s1029" type="#_x0000_t202" style="position:absolute;left:0;text-align:left;margin-left:234pt;margin-top:13.35pt;width:223.25pt;height:153.6pt;z-index:251655168">
            <v:textbox>
              <w:txbxContent>
                <w:p w:rsidR="00000000" w:rsidRDefault="00C624BB">
                  <w:r>
                    <w:rPr>
                      <w:noProof/>
                    </w:rPr>
                    <w:drawing>
                      <wp:inline distT="0" distB="0" distL="0" distR="0">
                        <wp:extent cx="2638425" cy="1847850"/>
                        <wp:effectExtent l="19050" t="0" r="9525" b="0"/>
                        <wp:docPr id="8" name="Kép 8" descr="aprítékégeto, apríték, aprítéké kazá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aprítékégeto, apríték, aprítéké kazá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8"/>
        </w:rPr>
        <w:t>A BIO-CK Unit  25 - 60 kW hő telj</w:t>
      </w:r>
      <w:r>
        <w:rPr>
          <w:sz w:val="28"/>
        </w:rPr>
        <w:t>e</w:t>
      </w:r>
      <w:r>
        <w:rPr>
          <w:sz w:val="28"/>
        </w:rPr>
        <w:t>sítmény</w:t>
      </w:r>
      <w:r>
        <w:rPr>
          <w:sz w:val="28"/>
        </w:rPr>
        <w:t>ű központi fűtésberendezést apríték és szilárd fűtőanyaggal történő fűtésre alkalmazzák. Alkotóelemei a kazántest (BIO-CK) digitális vezérlé</w:t>
      </w:r>
      <w:r>
        <w:rPr>
          <w:sz w:val="28"/>
        </w:rPr>
        <w:t>s</w:t>
      </w:r>
      <w:r>
        <w:rPr>
          <w:sz w:val="28"/>
        </w:rPr>
        <w:t>sel és az aprítékégető égőfej az apríték szállítóval. Kiegészítő berendezésként hozzá kell csatlakoztatni az apríté</w:t>
      </w:r>
      <w:r>
        <w:rPr>
          <w:sz w:val="28"/>
        </w:rPr>
        <w:t>k t</w:t>
      </w:r>
      <w:r>
        <w:rPr>
          <w:sz w:val="28"/>
        </w:rPr>
        <w:t>á</w:t>
      </w:r>
      <w:r>
        <w:rPr>
          <w:sz w:val="28"/>
        </w:rPr>
        <w:t>rolót a megfel</w:t>
      </w:r>
      <w:r>
        <w:rPr>
          <w:sz w:val="28"/>
        </w:rPr>
        <w:t>e</w:t>
      </w:r>
      <w:r>
        <w:rPr>
          <w:sz w:val="28"/>
        </w:rPr>
        <w:t>lő behordó szerkezettel. A legkisebbtől a közepes nagyságú o</w:t>
      </w:r>
      <w:r>
        <w:rPr>
          <w:sz w:val="28"/>
        </w:rPr>
        <w:t>b</w:t>
      </w:r>
      <w:r>
        <w:rPr>
          <w:sz w:val="28"/>
        </w:rPr>
        <w:t>jektumok fűtésére használják, akár mint alapvető hőforrást, vagy mint az manapság gyakori, alte</w:t>
      </w:r>
      <w:r>
        <w:rPr>
          <w:sz w:val="28"/>
        </w:rPr>
        <w:t>r</w:t>
      </w:r>
      <w:r>
        <w:rPr>
          <w:sz w:val="28"/>
        </w:rPr>
        <w:t>natív hőforrásként. Je</w:t>
      </w:r>
      <w:r>
        <w:rPr>
          <w:sz w:val="28"/>
        </w:rPr>
        <w:t>l</w:t>
      </w:r>
      <w:r>
        <w:rPr>
          <w:sz w:val="28"/>
        </w:rPr>
        <w:t>lemzője a modern technológia és a minőségi anyagok egyesí</w:t>
      </w:r>
      <w:r>
        <w:rPr>
          <w:sz w:val="28"/>
        </w:rPr>
        <w:t>tése a felhasználás és beépítés egyszerűségével. Az ellenőrzött technol</w:t>
      </w:r>
      <w:r>
        <w:rPr>
          <w:sz w:val="28"/>
        </w:rPr>
        <w:t>ó</w:t>
      </w:r>
      <w:r>
        <w:rPr>
          <w:sz w:val="28"/>
        </w:rPr>
        <w:t>giai megoldások sora teszi ezt a berendezést biztonságossá és megbízható m</w:t>
      </w:r>
      <w:r>
        <w:rPr>
          <w:sz w:val="28"/>
        </w:rPr>
        <w:t>ű</w:t>
      </w:r>
      <w:r>
        <w:rPr>
          <w:sz w:val="28"/>
        </w:rPr>
        <w:t>ködésűvé. K</w:t>
      </w:r>
      <w:r>
        <w:rPr>
          <w:sz w:val="28"/>
        </w:rPr>
        <w:t>ü</w:t>
      </w:r>
      <w:r>
        <w:rPr>
          <w:sz w:val="28"/>
        </w:rPr>
        <w:t>lönös értékét képviseli a berendezésnek a lehetőség, hogy aprítékkal és szilárd fűtőanyaggal egya</w:t>
      </w:r>
      <w:r>
        <w:rPr>
          <w:sz w:val="28"/>
        </w:rPr>
        <w:t>ránt alkalmazható. Gyártása az EN 303-5 normának megfelelően történik. ISO 9001/2000 akreditációval rendelkezik.</w:t>
      </w:r>
    </w:p>
    <w:p w:rsidR="00000000" w:rsidRDefault="008B52EE">
      <w:pPr>
        <w:pStyle w:val="NormlWeb"/>
        <w:rPr>
          <w:sz w:val="28"/>
        </w:rPr>
      </w:pPr>
      <w:r>
        <w:rPr>
          <w:sz w:val="28"/>
        </w:rPr>
        <w:t> </w:t>
      </w:r>
      <w:r>
        <w:rPr>
          <w:rStyle w:val="Kiemels2"/>
          <w:sz w:val="28"/>
        </w:rPr>
        <w:t>A BIO-CK Unit kazánok tulajdonságai:</w:t>
      </w:r>
    </w:p>
    <w:p w:rsidR="00000000" w:rsidRDefault="008B52EE">
      <w:pPr>
        <w:numPr>
          <w:ilvl w:val="0"/>
          <w:numId w:val="4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14-60 kW teljesítményű fűtő berendezés, mely aprítékkal és szilárd fűt</w:t>
      </w:r>
      <w:r>
        <w:rPr>
          <w:sz w:val="28"/>
        </w:rPr>
        <w:t>ő</w:t>
      </w:r>
      <w:r>
        <w:rPr>
          <w:sz w:val="28"/>
        </w:rPr>
        <w:t>anyaggal fű</w:t>
      </w:r>
      <w:r>
        <w:rPr>
          <w:sz w:val="28"/>
        </w:rPr>
        <w:t>t</w:t>
      </w:r>
      <w:r>
        <w:rPr>
          <w:sz w:val="28"/>
        </w:rPr>
        <w:t>hető</w:t>
      </w:r>
    </w:p>
    <w:p w:rsidR="00000000" w:rsidRDefault="008B52EE">
      <w:pPr>
        <w:numPr>
          <w:ilvl w:val="0"/>
          <w:numId w:val="4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 berendezés a ka</w:t>
      </w:r>
      <w:r>
        <w:rPr>
          <w:sz w:val="28"/>
        </w:rPr>
        <w:t>zántestből, digitális vezérlésből, égőfejből és az égőfej transzporterből áll.</w:t>
      </w:r>
    </w:p>
    <w:p w:rsidR="00000000" w:rsidRDefault="008B52EE">
      <w:pPr>
        <w:numPr>
          <w:ilvl w:val="0"/>
          <w:numId w:val="4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Hozzá kell csatlakoztatni az apríték tárolót a transzporterrel.</w:t>
      </w:r>
    </w:p>
    <w:p w:rsidR="00000000" w:rsidRDefault="008B52EE">
      <w:pPr>
        <w:numPr>
          <w:ilvl w:val="0"/>
          <w:numId w:val="4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Megrendeléskor meglehet határozni az égőfej beépítését bal vagy jobb o</w:t>
      </w:r>
      <w:r>
        <w:rPr>
          <w:sz w:val="28"/>
        </w:rPr>
        <w:t>l</w:t>
      </w:r>
      <w:r>
        <w:rPr>
          <w:sz w:val="28"/>
        </w:rPr>
        <w:t>dal alapján.</w:t>
      </w:r>
    </w:p>
    <w:p w:rsidR="00000000" w:rsidRDefault="008B52EE">
      <w:pPr>
        <w:numPr>
          <w:ilvl w:val="0"/>
          <w:numId w:val="4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30% alatti nedvességtartalmú </w:t>
      </w:r>
      <w:r>
        <w:rPr>
          <w:sz w:val="28"/>
        </w:rPr>
        <w:t>apríték alkalmazása megengedett.</w:t>
      </w:r>
    </w:p>
    <w:p w:rsidR="00000000" w:rsidRDefault="008B52EE">
      <w:pPr>
        <w:numPr>
          <w:ilvl w:val="0"/>
          <w:numId w:val="4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 szilárd fűtőanyaggal történő felhasználáskor le kell zárni az égőfej ny</w:t>
      </w:r>
      <w:r>
        <w:rPr>
          <w:sz w:val="28"/>
        </w:rPr>
        <w:t>í</w:t>
      </w:r>
      <w:r>
        <w:rPr>
          <w:sz w:val="28"/>
        </w:rPr>
        <w:t>lást.</w:t>
      </w:r>
    </w:p>
    <w:p w:rsidR="00000000" w:rsidRDefault="008B52EE">
      <w:pPr>
        <w:numPr>
          <w:ilvl w:val="0"/>
          <w:numId w:val="4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 megfelelően méretezett fűtőtest, égéstermék, füstgázok háromas egys</w:t>
      </w:r>
      <w:r>
        <w:rPr>
          <w:sz w:val="28"/>
        </w:rPr>
        <w:t>é</w:t>
      </w:r>
      <w:r>
        <w:rPr>
          <w:sz w:val="28"/>
        </w:rPr>
        <w:t>ge, a járul</w:t>
      </w:r>
      <w:r>
        <w:rPr>
          <w:sz w:val="28"/>
        </w:rPr>
        <w:t>é</w:t>
      </w:r>
      <w:r>
        <w:rPr>
          <w:sz w:val="28"/>
        </w:rPr>
        <w:t>kos bordázott felületek a hőcsere szempontjából biztosítják a</w:t>
      </w:r>
      <w:r>
        <w:rPr>
          <w:sz w:val="28"/>
        </w:rPr>
        <w:t xml:space="preserve"> kazán m</w:t>
      </w:r>
      <w:r>
        <w:rPr>
          <w:sz w:val="28"/>
        </w:rPr>
        <w:t>a</w:t>
      </w:r>
      <w:r>
        <w:rPr>
          <w:sz w:val="28"/>
        </w:rPr>
        <w:t>gas hatásfokát, mely a berendezést takarékossá teszi.</w:t>
      </w:r>
    </w:p>
    <w:p w:rsidR="00000000" w:rsidRDefault="008B52EE">
      <w:pPr>
        <w:numPr>
          <w:ilvl w:val="0"/>
          <w:numId w:val="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Az égési kamra kiváló minőségű, 5mm vastagságú acéllemezből k</w:t>
      </w:r>
      <w:r>
        <w:rPr>
          <w:sz w:val="28"/>
        </w:rPr>
        <w:t>é</w:t>
      </w:r>
      <w:r>
        <w:rPr>
          <w:sz w:val="28"/>
        </w:rPr>
        <w:t>szül.</w:t>
      </w:r>
      <w:r>
        <w:rPr>
          <w:sz w:val="28"/>
        </w:rPr>
        <w:tab/>
        <w:t>A nagy ajtó lehetővé teszi nagyobb fadarabok eltüzelését, v</w:t>
      </w:r>
      <w:r>
        <w:rPr>
          <w:sz w:val="28"/>
        </w:rPr>
        <w:t>a</w:t>
      </w:r>
      <w:r>
        <w:rPr>
          <w:sz w:val="28"/>
        </w:rPr>
        <w:t>lamint a könnyű tiszt</w:t>
      </w:r>
      <w:r>
        <w:rPr>
          <w:sz w:val="28"/>
        </w:rPr>
        <w:t>í</w:t>
      </w:r>
      <w:r>
        <w:rPr>
          <w:sz w:val="28"/>
        </w:rPr>
        <w:t>tást és karbantartást.</w:t>
      </w:r>
    </w:p>
    <w:p w:rsidR="00000000" w:rsidRDefault="008B52EE">
      <w:pPr>
        <w:numPr>
          <w:ilvl w:val="0"/>
          <w:numId w:val="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Hő szabályzó beépíté</w:t>
      </w:r>
      <w:r>
        <w:rPr>
          <w:sz w:val="28"/>
        </w:rPr>
        <w:t>sének lehetősége az erre gyárilag előkészített h</w:t>
      </w:r>
      <w:r>
        <w:rPr>
          <w:sz w:val="28"/>
        </w:rPr>
        <w:t>e</w:t>
      </w:r>
      <w:r>
        <w:rPr>
          <w:sz w:val="28"/>
        </w:rPr>
        <w:t>lyen (cso</w:t>
      </w:r>
      <w:r>
        <w:rPr>
          <w:sz w:val="28"/>
        </w:rPr>
        <w:t>n</w:t>
      </w:r>
      <w:r>
        <w:rPr>
          <w:sz w:val="28"/>
        </w:rPr>
        <w:t>kokon)</w:t>
      </w:r>
    </w:p>
    <w:p w:rsidR="00000000" w:rsidRDefault="008B52EE">
      <w:pPr>
        <w:numPr>
          <w:ilvl w:val="0"/>
          <w:numId w:val="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 kazántestet a hőszigetelt burkolattól külön kézbesítjük, ami kö</w:t>
      </w:r>
      <w:r>
        <w:rPr>
          <w:sz w:val="28"/>
        </w:rPr>
        <w:t>n</w:t>
      </w:r>
      <w:r>
        <w:rPr>
          <w:sz w:val="28"/>
        </w:rPr>
        <w:t>nyebb szállítást és kockázatok nélküli összeszerelést biztosít.</w:t>
      </w:r>
    </w:p>
    <w:p w:rsidR="00000000" w:rsidRDefault="008B52EE">
      <w:pPr>
        <w:numPr>
          <w:ilvl w:val="0"/>
          <w:numId w:val="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 könnyű és egyszerű burkolat összeszereléséhez csavar nem s</w:t>
      </w:r>
      <w:r>
        <w:rPr>
          <w:sz w:val="28"/>
        </w:rPr>
        <w:t>züks</w:t>
      </w:r>
      <w:r>
        <w:rPr>
          <w:sz w:val="28"/>
        </w:rPr>
        <w:t>é</w:t>
      </w:r>
      <w:r>
        <w:rPr>
          <w:sz w:val="28"/>
        </w:rPr>
        <w:t>ges.</w:t>
      </w:r>
    </w:p>
    <w:p w:rsidR="00000000" w:rsidRDefault="008B52EE">
      <w:pPr>
        <w:numPr>
          <w:ilvl w:val="0"/>
          <w:numId w:val="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Az olaj/gázégető égőfej alkalmazásához szükséges alsó ajtó szerelés</w:t>
      </w:r>
      <w:r>
        <w:rPr>
          <w:sz w:val="28"/>
        </w:rPr>
        <w:t>é</w:t>
      </w:r>
      <w:r>
        <w:rPr>
          <w:sz w:val="28"/>
        </w:rPr>
        <w:t>hez előkész</w:t>
      </w:r>
      <w:r>
        <w:rPr>
          <w:sz w:val="28"/>
        </w:rPr>
        <w:t>í</w:t>
      </w:r>
      <w:r>
        <w:rPr>
          <w:sz w:val="28"/>
        </w:rPr>
        <w:t>tett lyukak találhatók.</w:t>
      </w:r>
    </w:p>
    <w:p w:rsidR="00000000" w:rsidRDefault="008B52EE">
      <w:pPr>
        <w:numPr>
          <w:ilvl w:val="0"/>
          <w:numId w:val="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Biomassza (pellet) tüzelés esetén az alsó ajtóra szerelhető égőfejjel, pellet tárolóval, pellet behordó- csigával szállítjuk a megfelelő kazá</w:t>
      </w:r>
      <w:r>
        <w:rPr>
          <w:sz w:val="28"/>
        </w:rPr>
        <w:t>n</w:t>
      </w:r>
      <w:r>
        <w:rPr>
          <w:sz w:val="28"/>
        </w:rPr>
        <w:t>a</w:t>
      </w:r>
      <w:r>
        <w:rPr>
          <w:sz w:val="28"/>
        </w:rPr>
        <w:t>j</w:t>
      </w:r>
      <w:r>
        <w:rPr>
          <w:sz w:val="28"/>
        </w:rPr>
        <w:t>tót kézbesítjük</w:t>
      </w:r>
    </w:p>
    <w:p w:rsidR="00000000" w:rsidRDefault="008B52EE">
      <w:pPr>
        <w:numPr>
          <w:ilvl w:val="0"/>
          <w:numId w:val="5"/>
        </w:numPr>
        <w:tabs>
          <w:tab w:val="num" w:pos="5718"/>
          <w:tab w:val="left" w:pos="9585"/>
        </w:tabs>
        <w:spacing w:before="100" w:beforeAutospacing="1" w:after="100" w:afterAutospacing="1"/>
      </w:pPr>
      <w:r>
        <w:rPr>
          <w:sz w:val="28"/>
        </w:rPr>
        <w:t>Termék megfelel az ISO 9001/2000 normának.</w:t>
      </w:r>
    </w:p>
    <w:p w:rsidR="00000000" w:rsidRDefault="008B52EE">
      <w:pPr>
        <w:rPr>
          <w:vanish/>
        </w:rPr>
      </w:pPr>
    </w:p>
    <w:p w:rsidR="00000000" w:rsidRDefault="008B52EE">
      <w:pPr>
        <w:pStyle w:val="NormlWeb"/>
        <w:rPr>
          <w:sz w:val="28"/>
        </w:rPr>
      </w:pPr>
      <w:r>
        <w:rPr>
          <w:rStyle w:val="Kiemels2"/>
          <w:u w:val="single"/>
        </w:rPr>
        <w:t>K</w:t>
      </w:r>
      <w:r>
        <w:rPr>
          <w:rStyle w:val="Kiemels2"/>
          <w:sz w:val="28"/>
          <w:u w:val="single"/>
        </w:rPr>
        <w:t>ötelező berendezések:</w:t>
      </w:r>
      <w:r>
        <w:rPr>
          <w:rStyle w:val="Kiemels2"/>
          <w:sz w:val="28"/>
        </w:rPr>
        <w:t xml:space="preserve"> </w:t>
      </w:r>
    </w:p>
    <w:p w:rsidR="00000000" w:rsidRDefault="008B52EE">
      <w:pPr>
        <w:pStyle w:val="NormlWeb"/>
        <w:rPr>
          <w:sz w:val="28"/>
        </w:rPr>
      </w:pPr>
      <w:r>
        <w:rPr>
          <w:sz w:val="28"/>
        </w:rPr>
        <w:t>Kötelező (apríték égetés) – léghuzat szabályozó - ,hogyha a kazán a központi zárt fűtőrendszerhez van csatlakoztatva- biztonsági légszelep, hőcserélő, bizto</w:t>
      </w:r>
      <w:r>
        <w:rPr>
          <w:sz w:val="28"/>
        </w:rPr>
        <w:t>n</w:t>
      </w:r>
      <w:r>
        <w:rPr>
          <w:sz w:val="28"/>
        </w:rPr>
        <w:t>sági légtelen</w:t>
      </w:r>
      <w:r>
        <w:rPr>
          <w:sz w:val="28"/>
        </w:rPr>
        <w:t>ítő (2,5 bar) és tágulási tartály</w:t>
      </w:r>
    </w:p>
    <w:p w:rsidR="00000000" w:rsidRDefault="008B52EE">
      <w:pPr>
        <w:pStyle w:val="NormlWeb"/>
        <w:rPr>
          <w:sz w:val="28"/>
        </w:rPr>
      </w:pPr>
      <w:r>
        <w:rPr>
          <w:noProof/>
          <w:sz w:val="28"/>
        </w:rPr>
        <w:pict>
          <v:shape id="_x0000_s1030" type="#_x0000_t202" style="position:absolute;margin-left:0;margin-top:41.65pt;width:234.15pt;height:241.55pt;z-index:251656192">
            <v:textbox>
              <w:txbxContent>
                <w:p w:rsidR="00000000" w:rsidRDefault="00C624BB">
                  <w:r>
                    <w:rPr>
                      <w:noProof/>
                    </w:rPr>
                    <w:drawing>
                      <wp:inline distT="0" distB="0" distL="0" distR="0">
                        <wp:extent cx="2781300" cy="2962275"/>
                        <wp:effectExtent l="19050" t="0" r="0" b="0"/>
                        <wp:docPr id="9" name="Kép 9" descr="aprítékégetokazán, aprítékégetokályha, aprítékége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aprítékégetokazán, aprítékégetokályha, aprítékége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2962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8"/>
        </w:rPr>
        <w:t>Kötelező (szilárd tüzelőanyag égetés) - léghuzat szabályozó - , hogyha a kazán a központi zárt fűtőrendszerhez van csatlakoztatva- biztonságiszelep, hőcs</w:t>
      </w:r>
      <w:r>
        <w:rPr>
          <w:sz w:val="28"/>
        </w:rPr>
        <w:t>e</w:t>
      </w:r>
      <w:r>
        <w:rPr>
          <w:sz w:val="28"/>
        </w:rPr>
        <w:t>rélő, biztonsági légtelenítő és tágulási ta</w:t>
      </w:r>
      <w:r>
        <w:rPr>
          <w:sz w:val="28"/>
        </w:rPr>
        <w:t>r</w:t>
      </w:r>
      <w:r>
        <w:rPr>
          <w:sz w:val="28"/>
        </w:rPr>
        <w:t>tály, biztonsági szelep</w:t>
      </w:r>
      <w:r>
        <w:rPr>
          <w:sz w:val="28"/>
        </w:rPr>
        <w:t xml:space="preserve"> (2,5 bar)</w:t>
      </w:r>
    </w:p>
    <w:p w:rsidR="00000000" w:rsidRDefault="008B52EE">
      <w:pPr>
        <w:pStyle w:val="NormlWeb"/>
        <w:rPr>
          <w:sz w:val="28"/>
        </w:rPr>
      </w:pPr>
      <w:r>
        <w:rPr>
          <w:sz w:val="28"/>
        </w:rPr>
        <w:t> </w:t>
      </w:r>
      <w:r>
        <w:rPr>
          <w:sz w:val="28"/>
        </w:rPr>
        <w:tab/>
      </w:r>
      <w:r>
        <w:rPr>
          <w:rStyle w:val="Kiemels2"/>
          <w:sz w:val="28"/>
          <w:u w:val="single"/>
        </w:rPr>
        <w:t>Kézbesítési csomag:</w:t>
      </w:r>
    </w:p>
    <w:p w:rsidR="00000000" w:rsidRDefault="008B52EE">
      <w:pPr>
        <w:numPr>
          <w:ilvl w:val="0"/>
          <w:numId w:val="6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Kazántest hamutartóval </w:t>
      </w:r>
    </w:p>
    <w:p w:rsidR="00000000" w:rsidRDefault="008B52EE">
      <w:pPr>
        <w:numPr>
          <w:ilvl w:val="0"/>
          <w:numId w:val="6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Burkolat, hőmérő, hősziget</w:t>
      </w:r>
      <w:r>
        <w:rPr>
          <w:sz w:val="28"/>
        </w:rPr>
        <w:t>e</w:t>
      </w:r>
      <w:r>
        <w:rPr>
          <w:sz w:val="28"/>
        </w:rPr>
        <w:t>lés, tisztító kiegészítők (lapát és kotróvas állvány).</w:t>
      </w:r>
    </w:p>
    <w:p w:rsidR="00000000" w:rsidRDefault="008B52EE">
      <w:pPr>
        <w:numPr>
          <w:ilvl w:val="0"/>
          <w:numId w:val="6"/>
        </w:numPr>
        <w:tabs>
          <w:tab w:val="num" w:pos="5191"/>
          <w:tab w:val="left" w:pos="9585"/>
        </w:tabs>
        <w:spacing w:before="100" w:beforeAutospacing="1" w:after="100" w:afterAutospacing="1"/>
      </w:pPr>
      <w:r>
        <w:rPr>
          <w:sz w:val="28"/>
        </w:rPr>
        <w:t>Égőfej transzporterrel és a d</w:t>
      </w:r>
      <w:r>
        <w:rPr>
          <w:sz w:val="28"/>
        </w:rPr>
        <w:t>i</w:t>
      </w:r>
      <w:r>
        <w:rPr>
          <w:sz w:val="28"/>
        </w:rPr>
        <w:t>gitális vezérléssel.</w:t>
      </w: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604"/>
        <w:gridCol w:w="1745"/>
        <w:gridCol w:w="1317"/>
        <w:gridCol w:w="1317"/>
        <w:gridCol w:w="1317"/>
      </w:tblGrid>
      <w:tr w:rsidR="00000000">
        <w:trPr>
          <w:tblCellSpacing w:w="0" w:type="dxa"/>
          <w:jc w:val="center"/>
        </w:trPr>
        <w:tc>
          <w:tcPr>
            <w:tcW w:w="3285" w:type="dxa"/>
            <w:shd w:val="clear" w:color="auto" w:fill="66FFFF"/>
          </w:tcPr>
          <w:p w:rsidR="00000000" w:rsidRDefault="008B52EE">
            <w:r>
              <w:rPr>
                <w:rStyle w:val="Kiemels2"/>
              </w:rPr>
              <w:t>Típus</w:t>
            </w:r>
          </w:p>
        </w:tc>
        <w:tc>
          <w:tcPr>
            <w:tcW w:w="1590" w:type="dxa"/>
            <w:shd w:val="clear" w:color="auto" w:fill="66FFFF"/>
          </w:tcPr>
          <w:p w:rsidR="00000000" w:rsidRDefault="008B52EE">
            <w:r>
              <w:rPr>
                <w:rStyle w:val="Kiemels2"/>
              </w:rPr>
              <w:t>BIO CK Unit</w:t>
            </w:r>
          </w:p>
        </w:tc>
        <w:tc>
          <w:tcPr>
            <w:tcW w:w="1200" w:type="dxa"/>
            <w:shd w:val="clear" w:color="auto" w:fill="66FFFF"/>
          </w:tcPr>
          <w:p w:rsidR="00000000" w:rsidRDefault="008B52EE">
            <w:r>
              <w:rPr>
                <w:rStyle w:val="Kiemels2"/>
              </w:rPr>
              <w:t>20</w:t>
            </w:r>
          </w:p>
        </w:tc>
        <w:tc>
          <w:tcPr>
            <w:tcW w:w="1200" w:type="dxa"/>
            <w:shd w:val="clear" w:color="auto" w:fill="66FFFF"/>
          </w:tcPr>
          <w:p w:rsidR="00000000" w:rsidRDefault="008B52EE">
            <w:r>
              <w:rPr>
                <w:rStyle w:val="Kiemels2"/>
              </w:rPr>
              <w:t>40</w:t>
            </w:r>
          </w:p>
        </w:tc>
        <w:tc>
          <w:tcPr>
            <w:tcW w:w="1200" w:type="dxa"/>
            <w:shd w:val="clear" w:color="auto" w:fill="66FFFF"/>
          </w:tcPr>
          <w:p w:rsidR="00000000" w:rsidRDefault="008B52EE">
            <w:r>
              <w:rPr>
                <w:rStyle w:val="Kiemels2"/>
              </w:rPr>
              <w:t>60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285" w:type="dxa"/>
          </w:tcPr>
          <w:p w:rsidR="00000000" w:rsidRDefault="008B52EE">
            <w:r>
              <w:rPr>
                <w:rStyle w:val="Kiemels2"/>
              </w:rPr>
              <w:t>Hőteljesítmény</w:t>
            </w:r>
          </w:p>
        </w:tc>
        <w:tc>
          <w:tcPr>
            <w:tcW w:w="1590" w:type="dxa"/>
          </w:tcPr>
          <w:p w:rsidR="00000000" w:rsidRDefault="008B52EE">
            <w:r>
              <w:t>(kW)</w:t>
            </w:r>
          </w:p>
        </w:tc>
        <w:tc>
          <w:tcPr>
            <w:tcW w:w="1200" w:type="dxa"/>
          </w:tcPr>
          <w:p w:rsidR="00000000" w:rsidRDefault="008B52EE">
            <w:r>
              <w:t>14-25</w:t>
            </w:r>
          </w:p>
        </w:tc>
        <w:tc>
          <w:tcPr>
            <w:tcW w:w="1200" w:type="dxa"/>
          </w:tcPr>
          <w:p w:rsidR="00000000" w:rsidRDefault="008B52EE">
            <w:r>
              <w:t>25-40</w:t>
            </w:r>
          </w:p>
        </w:tc>
        <w:tc>
          <w:tcPr>
            <w:tcW w:w="1200" w:type="dxa"/>
          </w:tcPr>
          <w:p w:rsidR="00000000" w:rsidRDefault="008B52EE">
            <w:r>
              <w:t>40-</w:t>
            </w:r>
            <w:r>
              <w:t>60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285" w:type="dxa"/>
          </w:tcPr>
          <w:p w:rsidR="00000000" w:rsidRDefault="008B52EE">
            <w:r>
              <w:rPr>
                <w:rStyle w:val="Kiemels2"/>
              </w:rPr>
              <w:t>Kazán víztartalma</w:t>
            </w:r>
          </w:p>
        </w:tc>
        <w:tc>
          <w:tcPr>
            <w:tcW w:w="1590" w:type="dxa"/>
          </w:tcPr>
          <w:p w:rsidR="00000000" w:rsidRDefault="008B52EE">
            <w:r>
              <w:t>(l)</w:t>
            </w:r>
          </w:p>
        </w:tc>
        <w:tc>
          <w:tcPr>
            <w:tcW w:w="1200" w:type="dxa"/>
          </w:tcPr>
          <w:p w:rsidR="00000000" w:rsidRDefault="008B52EE">
            <w:r>
              <w:t>96</w:t>
            </w:r>
          </w:p>
        </w:tc>
        <w:tc>
          <w:tcPr>
            <w:tcW w:w="1200" w:type="dxa"/>
          </w:tcPr>
          <w:p w:rsidR="00000000" w:rsidRDefault="008B52EE">
            <w:r>
              <w:t>175</w:t>
            </w:r>
          </w:p>
        </w:tc>
        <w:tc>
          <w:tcPr>
            <w:tcW w:w="1200" w:type="dxa"/>
          </w:tcPr>
          <w:p w:rsidR="00000000" w:rsidRDefault="008B52EE">
            <w:r>
              <w:t>193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285" w:type="dxa"/>
          </w:tcPr>
          <w:p w:rsidR="00000000" w:rsidRDefault="008B52EE">
            <w:r>
              <w:rPr>
                <w:rStyle w:val="Kiemels2"/>
              </w:rPr>
              <w:t>Kazán tömege</w:t>
            </w:r>
          </w:p>
        </w:tc>
        <w:tc>
          <w:tcPr>
            <w:tcW w:w="1590" w:type="dxa"/>
          </w:tcPr>
          <w:p w:rsidR="00000000" w:rsidRDefault="008B52EE">
            <w:r>
              <w:t>(kg)</w:t>
            </w:r>
          </w:p>
        </w:tc>
        <w:tc>
          <w:tcPr>
            <w:tcW w:w="1200" w:type="dxa"/>
          </w:tcPr>
          <w:p w:rsidR="00000000" w:rsidRDefault="008B52EE">
            <w:r>
              <w:t>293</w:t>
            </w:r>
          </w:p>
        </w:tc>
        <w:tc>
          <w:tcPr>
            <w:tcW w:w="1200" w:type="dxa"/>
          </w:tcPr>
          <w:p w:rsidR="00000000" w:rsidRDefault="008B52EE">
            <w:r>
              <w:t>395</w:t>
            </w:r>
          </w:p>
        </w:tc>
        <w:tc>
          <w:tcPr>
            <w:tcW w:w="1200" w:type="dxa"/>
          </w:tcPr>
          <w:p w:rsidR="00000000" w:rsidRDefault="008B52EE">
            <w:r>
              <w:t>423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285" w:type="dxa"/>
          </w:tcPr>
          <w:p w:rsidR="00000000" w:rsidRDefault="008B52EE">
            <w:r>
              <w:rPr>
                <w:rStyle w:val="Kiemels2"/>
              </w:rPr>
              <w:t>Kémény átmérő/magasság</w:t>
            </w:r>
          </w:p>
        </w:tc>
        <w:tc>
          <w:tcPr>
            <w:tcW w:w="1590" w:type="dxa"/>
          </w:tcPr>
          <w:p w:rsidR="00000000" w:rsidRDefault="008B52EE">
            <w:r>
              <w:t>(mm)</w:t>
            </w:r>
          </w:p>
        </w:tc>
        <w:tc>
          <w:tcPr>
            <w:tcW w:w="1200" w:type="dxa"/>
          </w:tcPr>
          <w:p w:rsidR="00000000" w:rsidRDefault="008B52EE">
            <w:r>
              <w:t>160/910</w:t>
            </w:r>
          </w:p>
        </w:tc>
        <w:tc>
          <w:tcPr>
            <w:tcW w:w="1200" w:type="dxa"/>
          </w:tcPr>
          <w:p w:rsidR="00000000" w:rsidRDefault="008B52EE">
            <w:r>
              <w:t>200/975</w:t>
            </w:r>
          </w:p>
        </w:tc>
        <w:tc>
          <w:tcPr>
            <w:tcW w:w="1200" w:type="dxa"/>
          </w:tcPr>
          <w:p w:rsidR="00000000" w:rsidRDefault="008B52EE">
            <w:r>
              <w:t>200/975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285" w:type="dxa"/>
          </w:tcPr>
          <w:p w:rsidR="00000000" w:rsidRDefault="008B52EE">
            <w:r>
              <w:rPr>
                <w:rStyle w:val="Kiemels2"/>
              </w:rPr>
              <w:t>Kémény nyomás</w:t>
            </w:r>
          </w:p>
        </w:tc>
        <w:tc>
          <w:tcPr>
            <w:tcW w:w="1590" w:type="dxa"/>
          </w:tcPr>
          <w:p w:rsidR="00000000" w:rsidRDefault="008B52EE">
            <w:r>
              <w:t>(Pa)</w:t>
            </w:r>
          </w:p>
        </w:tc>
        <w:tc>
          <w:tcPr>
            <w:tcW w:w="1200" w:type="dxa"/>
          </w:tcPr>
          <w:p w:rsidR="00000000" w:rsidRDefault="008B52EE">
            <w:r>
              <w:t>22</w:t>
            </w:r>
          </w:p>
        </w:tc>
        <w:tc>
          <w:tcPr>
            <w:tcW w:w="1200" w:type="dxa"/>
          </w:tcPr>
          <w:p w:rsidR="00000000" w:rsidRDefault="008B52EE">
            <w:r>
              <w:t>27</w:t>
            </w:r>
          </w:p>
        </w:tc>
        <w:tc>
          <w:tcPr>
            <w:tcW w:w="1200" w:type="dxa"/>
          </w:tcPr>
          <w:p w:rsidR="00000000" w:rsidRDefault="008B52EE">
            <w:r>
              <w:t>30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285" w:type="dxa"/>
          </w:tcPr>
          <w:p w:rsidR="00000000" w:rsidRDefault="008B52EE">
            <w:r>
              <w:rPr>
                <w:rStyle w:val="Kiemels2"/>
              </w:rPr>
              <w:t>Kimenő / bemenő víz csatlakozás</w:t>
            </w:r>
          </w:p>
        </w:tc>
        <w:tc>
          <w:tcPr>
            <w:tcW w:w="1590" w:type="dxa"/>
          </w:tcPr>
          <w:p w:rsidR="00000000" w:rsidRDefault="008B52EE">
            <w:r>
              <w:t>(R)</w:t>
            </w:r>
          </w:p>
        </w:tc>
        <w:tc>
          <w:tcPr>
            <w:tcW w:w="1200" w:type="dxa"/>
          </w:tcPr>
          <w:p w:rsidR="00000000" w:rsidRDefault="008B52EE">
            <w:r>
              <w:t>5/4“</w:t>
            </w:r>
          </w:p>
        </w:tc>
        <w:tc>
          <w:tcPr>
            <w:tcW w:w="1200" w:type="dxa"/>
          </w:tcPr>
          <w:p w:rsidR="00000000" w:rsidRDefault="008B52EE">
            <w:r>
              <w:t>6/4“</w:t>
            </w:r>
          </w:p>
        </w:tc>
        <w:tc>
          <w:tcPr>
            <w:tcW w:w="1200" w:type="dxa"/>
          </w:tcPr>
          <w:p w:rsidR="00000000" w:rsidRDefault="008B52EE">
            <w:r>
              <w:t>2“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285" w:type="dxa"/>
          </w:tcPr>
          <w:p w:rsidR="00000000" w:rsidRDefault="008B52EE">
            <w:r>
              <w:rPr>
                <w:rStyle w:val="Kiemels2"/>
              </w:rPr>
              <w:t>Kazán feltöltő csatlakozó</w:t>
            </w:r>
          </w:p>
        </w:tc>
        <w:tc>
          <w:tcPr>
            <w:tcW w:w="1590" w:type="dxa"/>
          </w:tcPr>
          <w:p w:rsidR="00000000" w:rsidRDefault="008B52EE">
            <w:r>
              <w:t>(R)</w:t>
            </w:r>
          </w:p>
        </w:tc>
        <w:tc>
          <w:tcPr>
            <w:tcW w:w="1200" w:type="dxa"/>
          </w:tcPr>
          <w:p w:rsidR="00000000" w:rsidRDefault="008B52EE">
            <w:r>
              <w:t>1/2“</w:t>
            </w:r>
          </w:p>
        </w:tc>
        <w:tc>
          <w:tcPr>
            <w:tcW w:w="1200" w:type="dxa"/>
          </w:tcPr>
          <w:p w:rsidR="00000000" w:rsidRDefault="008B52EE">
            <w:r>
              <w:t>1“</w:t>
            </w:r>
          </w:p>
        </w:tc>
        <w:tc>
          <w:tcPr>
            <w:tcW w:w="1200" w:type="dxa"/>
          </w:tcPr>
          <w:p w:rsidR="00000000" w:rsidRDefault="008B52EE">
            <w:r>
              <w:t>1“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285" w:type="dxa"/>
          </w:tcPr>
          <w:p w:rsidR="00000000" w:rsidRDefault="008B52EE">
            <w:r>
              <w:rPr>
                <w:rStyle w:val="Kiemels2"/>
              </w:rPr>
              <w:t>Biztonsági cs</w:t>
            </w:r>
            <w:r>
              <w:rPr>
                <w:rStyle w:val="Kiemels2"/>
              </w:rPr>
              <w:t>atlakozó</w:t>
            </w:r>
          </w:p>
        </w:tc>
        <w:tc>
          <w:tcPr>
            <w:tcW w:w="1590" w:type="dxa"/>
          </w:tcPr>
          <w:p w:rsidR="00000000" w:rsidRDefault="008B52EE">
            <w:r>
              <w:t>(R)</w:t>
            </w:r>
          </w:p>
        </w:tc>
        <w:tc>
          <w:tcPr>
            <w:tcW w:w="1200" w:type="dxa"/>
          </w:tcPr>
          <w:p w:rsidR="00000000" w:rsidRDefault="008B52EE">
            <w:r>
              <w:t>3/4“</w:t>
            </w:r>
          </w:p>
        </w:tc>
        <w:tc>
          <w:tcPr>
            <w:tcW w:w="1200" w:type="dxa"/>
          </w:tcPr>
          <w:p w:rsidR="00000000" w:rsidRDefault="008B52EE">
            <w:r>
              <w:t>1“</w:t>
            </w:r>
          </w:p>
        </w:tc>
        <w:tc>
          <w:tcPr>
            <w:tcW w:w="1200" w:type="dxa"/>
          </w:tcPr>
          <w:p w:rsidR="00000000" w:rsidRDefault="008B52EE">
            <w:r>
              <w:t>1“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285" w:type="dxa"/>
          </w:tcPr>
          <w:p w:rsidR="00000000" w:rsidRDefault="008B52EE">
            <w:r>
              <w:rPr>
                <w:rStyle w:val="Kiemels2"/>
              </w:rPr>
              <w:t>Füstgáz hőmérséklet</w:t>
            </w:r>
          </w:p>
        </w:tc>
        <w:tc>
          <w:tcPr>
            <w:tcW w:w="1590" w:type="dxa"/>
          </w:tcPr>
          <w:p w:rsidR="00000000" w:rsidRDefault="008B52EE">
            <w:r>
              <w:t>(°C)</w:t>
            </w:r>
          </w:p>
        </w:tc>
        <w:tc>
          <w:tcPr>
            <w:tcW w:w="1200" w:type="dxa"/>
          </w:tcPr>
          <w:p w:rsidR="00000000" w:rsidRDefault="008B52EE">
            <w:r>
              <w:t>200</w:t>
            </w:r>
          </w:p>
        </w:tc>
        <w:tc>
          <w:tcPr>
            <w:tcW w:w="1200" w:type="dxa"/>
          </w:tcPr>
          <w:p w:rsidR="00000000" w:rsidRDefault="008B52EE">
            <w:r>
              <w:t>200</w:t>
            </w:r>
          </w:p>
        </w:tc>
        <w:tc>
          <w:tcPr>
            <w:tcW w:w="1200" w:type="dxa"/>
          </w:tcPr>
          <w:p w:rsidR="00000000" w:rsidRDefault="008B52EE">
            <w:r>
              <w:t>200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285" w:type="dxa"/>
          </w:tcPr>
          <w:p w:rsidR="00000000" w:rsidRDefault="008B52EE">
            <w:r>
              <w:rPr>
                <w:rStyle w:val="Kiemels2"/>
              </w:rPr>
              <w:t>Max. üzemi hőmérséklet</w:t>
            </w:r>
          </w:p>
        </w:tc>
        <w:tc>
          <w:tcPr>
            <w:tcW w:w="1590" w:type="dxa"/>
          </w:tcPr>
          <w:p w:rsidR="00000000" w:rsidRDefault="008B52EE">
            <w:r>
              <w:t>(°C)</w:t>
            </w:r>
          </w:p>
        </w:tc>
        <w:tc>
          <w:tcPr>
            <w:tcW w:w="1200" w:type="dxa"/>
          </w:tcPr>
          <w:p w:rsidR="00000000" w:rsidRDefault="008B52EE">
            <w:r>
              <w:t>90</w:t>
            </w:r>
          </w:p>
        </w:tc>
        <w:tc>
          <w:tcPr>
            <w:tcW w:w="1200" w:type="dxa"/>
          </w:tcPr>
          <w:p w:rsidR="00000000" w:rsidRDefault="008B52EE">
            <w:r>
              <w:t>90</w:t>
            </w:r>
          </w:p>
        </w:tc>
        <w:tc>
          <w:tcPr>
            <w:tcW w:w="1200" w:type="dxa"/>
          </w:tcPr>
          <w:p w:rsidR="00000000" w:rsidRDefault="008B52EE">
            <w:r>
              <w:t>90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285" w:type="dxa"/>
          </w:tcPr>
          <w:p w:rsidR="00000000" w:rsidRDefault="008B52EE">
            <w:r>
              <w:rPr>
                <w:rStyle w:val="Kiemels2"/>
              </w:rPr>
              <w:t>Max. üzemi nyomás</w:t>
            </w:r>
          </w:p>
        </w:tc>
        <w:tc>
          <w:tcPr>
            <w:tcW w:w="1590" w:type="dxa"/>
          </w:tcPr>
          <w:p w:rsidR="00000000" w:rsidRDefault="008B52EE">
            <w:r>
              <w:t>(bar)</w:t>
            </w:r>
          </w:p>
        </w:tc>
        <w:tc>
          <w:tcPr>
            <w:tcW w:w="1200" w:type="dxa"/>
          </w:tcPr>
          <w:p w:rsidR="00000000" w:rsidRDefault="008B52EE">
            <w:r>
              <w:t>2,5</w:t>
            </w:r>
          </w:p>
        </w:tc>
        <w:tc>
          <w:tcPr>
            <w:tcW w:w="1200" w:type="dxa"/>
          </w:tcPr>
          <w:p w:rsidR="00000000" w:rsidRDefault="008B52EE">
            <w:r>
              <w:t>2,5</w:t>
            </w:r>
          </w:p>
        </w:tc>
        <w:tc>
          <w:tcPr>
            <w:tcW w:w="1200" w:type="dxa"/>
          </w:tcPr>
          <w:p w:rsidR="00000000" w:rsidRDefault="008B52EE">
            <w:r>
              <w:t>2,5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285" w:type="dxa"/>
          </w:tcPr>
          <w:p w:rsidR="00000000" w:rsidRDefault="008B52EE">
            <w:r>
              <w:rPr>
                <w:rStyle w:val="Kiemels2"/>
              </w:rPr>
              <w:t>Kazán mélysége</w:t>
            </w:r>
          </w:p>
        </w:tc>
        <w:tc>
          <w:tcPr>
            <w:tcW w:w="1590" w:type="dxa"/>
          </w:tcPr>
          <w:p w:rsidR="00000000" w:rsidRDefault="008B52EE">
            <w:r>
              <w:t>(mm)</w:t>
            </w:r>
          </w:p>
        </w:tc>
        <w:tc>
          <w:tcPr>
            <w:tcW w:w="1200" w:type="dxa"/>
          </w:tcPr>
          <w:p w:rsidR="00000000" w:rsidRDefault="008B52EE">
            <w:r>
              <w:t>1055</w:t>
            </w:r>
          </w:p>
        </w:tc>
        <w:tc>
          <w:tcPr>
            <w:tcW w:w="1200" w:type="dxa"/>
          </w:tcPr>
          <w:p w:rsidR="00000000" w:rsidRDefault="008B52EE">
            <w:r>
              <w:t>1250</w:t>
            </w:r>
          </w:p>
        </w:tc>
        <w:tc>
          <w:tcPr>
            <w:tcW w:w="1200" w:type="dxa"/>
          </w:tcPr>
          <w:p w:rsidR="00000000" w:rsidRDefault="008B52EE">
            <w:r>
              <w:t>1250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285" w:type="dxa"/>
          </w:tcPr>
          <w:p w:rsidR="00000000" w:rsidRDefault="008B52EE">
            <w:r>
              <w:rPr>
                <w:rStyle w:val="Kiemels2"/>
              </w:rPr>
              <w:t>Kazán magassága H</w:t>
            </w:r>
          </w:p>
        </w:tc>
        <w:tc>
          <w:tcPr>
            <w:tcW w:w="1590" w:type="dxa"/>
          </w:tcPr>
          <w:p w:rsidR="00000000" w:rsidRDefault="008B52EE">
            <w:r>
              <w:t>(mm)</w:t>
            </w:r>
          </w:p>
        </w:tc>
        <w:tc>
          <w:tcPr>
            <w:tcW w:w="1200" w:type="dxa"/>
          </w:tcPr>
          <w:p w:rsidR="00000000" w:rsidRDefault="008B52EE">
            <w:r>
              <w:t>1200</w:t>
            </w:r>
          </w:p>
        </w:tc>
        <w:tc>
          <w:tcPr>
            <w:tcW w:w="1200" w:type="dxa"/>
          </w:tcPr>
          <w:p w:rsidR="00000000" w:rsidRDefault="008B52EE">
            <w:r>
              <w:t>1335</w:t>
            </w:r>
          </w:p>
        </w:tc>
        <w:tc>
          <w:tcPr>
            <w:tcW w:w="1200" w:type="dxa"/>
          </w:tcPr>
          <w:p w:rsidR="00000000" w:rsidRDefault="008B52EE">
            <w:r>
              <w:t>1335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285" w:type="dxa"/>
          </w:tcPr>
          <w:p w:rsidR="00000000" w:rsidRDefault="008B52EE">
            <w:r>
              <w:rPr>
                <w:rStyle w:val="Kiemels2"/>
              </w:rPr>
              <w:t>Kazántest szélessége</w:t>
            </w:r>
          </w:p>
        </w:tc>
        <w:tc>
          <w:tcPr>
            <w:tcW w:w="1590" w:type="dxa"/>
          </w:tcPr>
          <w:p w:rsidR="00000000" w:rsidRDefault="008B52EE">
            <w:r>
              <w:t>(mm)</w:t>
            </w:r>
          </w:p>
        </w:tc>
        <w:tc>
          <w:tcPr>
            <w:tcW w:w="1200" w:type="dxa"/>
          </w:tcPr>
          <w:p w:rsidR="00000000" w:rsidRDefault="008B52EE">
            <w:r>
              <w:t>530</w:t>
            </w:r>
          </w:p>
        </w:tc>
        <w:tc>
          <w:tcPr>
            <w:tcW w:w="1200" w:type="dxa"/>
          </w:tcPr>
          <w:p w:rsidR="00000000" w:rsidRDefault="008B52EE">
            <w:r>
              <w:t>580</w:t>
            </w:r>
          </w:p>
        </w:tc>
        <w:tc>
          <w:tcPr>
            <w:tcW w:w="1200" w:type="dxa"/>
          </w:tcPr>
          <w:p w:rsidR="00000000" w:rsidRDefault="008B52EE">
            <w:r>
              <w:t>630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285" w:type="dxa"/>
          </w:tcPr>
          <w:p w:rsidR="00000000" w:rsidRDefault="008B52EE">
            <w:r>
              <w:rPr>
                <w:rStyle w:val="Kiemels2"/>
              </w:rPr>
              <w:t>Össz</w:t>
            </w:r>
            <w:r>
              <w:rPr>
                <w:rStyle w:val="Kiemels2"/>
              </w:rPr>
              <w:t xml:space="preserve"> szélesség</w:t>
            </w:r>
          </w:p>
        </w:tc>
        <w:tc>
          <w:tcPr>
            <w:tcW w:w="1590" w:type="dxa"/>
          </w:tcPr>
          <w:p w:rsidR="00000000" w:rsidRDefault="008B52EE">
            <w:r>
              <w:t>(mm)</w:t>
            </w:r>
          </w:p>
        </w:tc>
        <w:tc>
          <w:tcPr>
            <w:tcW w:w="1200" w:type="dxa"/>
          </w:tcPr>
          <w:p w:rsidR="00000000" w:rsidRDefault="008B52EE">
            <w:r>
              <w:t>1890</w:t>
            </w:r>
          </w:p>
        </w:tc>
        <w:tc>
          <w:tcPr>
            <w:tcW w:w="1200" w:type="dxa"/>
          </w:tcPr>
          <w:p w:rsidR="00000000" w:rsidRDefault="008B52EE">
            <w:r>
              <w:t>2140</w:t>
            </w:r>
          </w:p>
        </w:tc>
        <w:tc>
          <w:tcPr>
            <w:tcW w:w="1200" w:type="dxa"/>
          </w:tcPr>
          <w:p w:rsidR="00000000" w:rsidRDefault="008B52EE">
            <w:r>
              <w:t>2540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285" w:type="dxa"/>
          </w:tcPr>
          <w:p w:rsidR="00000000" w:rsidRDefault="008B52EE">
            <w:r>
              <w:rPr>
                <w:rStyle w:val="Kiemels2"/>
              </w:rPr>
              <w:t>Max. fahasáb hossza</w:t>
            </w:r>
          </w:p>
        </w:tc>
        <w:tc>
          <w:tcPr>
            <w:tcW w:w="1590" w:type="dxa"/>
          </w:tcPr>
          <w:p w:rsidR="00000000" w:rsidRDefault="008B52EE">
            <w:r>
              <w:t>(mm)</w:t>
            </w:r>
          </w:p>
        </w:tc>
        <w:tc>
          <w:tcPr>
            <w:tcW w:w="1200" w:type="dxa"/>
          </w:tcPr>
          <w:p w:rsidR="00000000" w:rsidRDefault="008B52EE">
            <w:r>
              <w:t>550</w:t>
            </w:r>
          </w:p>
        </w:tc>
        <w:tc>
          <w:tcPr>
            <w:tcW w:w="1200" w:type="dxa"/>
          </w:tcPr>
          <w:p w:rsidR="00000000" w:rsidRDefault="008B52EE">
            <w:r>
              <w:t>550</w:t>
            </w:r>
          </w:p>
        </w:tc>
        <w:tc>
          <w:tcPr>
            <w:tcW w:w="1200" w:type="dxa"/>
          </w:tcPr>
          <w:p w:rsidR="00000000" w:rsidRDefault="008B52EE">
            <w:r>
              <w:t>550</w:t>
            </w:r>
          </w:p>
        </w:tc>
      </w:tr>
    </w:tbl>
    <w:p w:rsidR="00000000" w:rsidRDefault="008B52EE">
      <w:pPr>
        <w:pStyle w:val="NormlWeb"/>
      </w:pPr>
      <w:r>
        <w:t> </w:t>
      </w:r>
    </w:p>
    <w:p w:rsidR="00000000" w:rsidRDefault="008B52EE">
      <w:pPr>
        <w:pStyle w:val="NormlWeb"/>
      </w:pPr>
    </w:p>
    <w:p w:rsidR="00000000" w:rsidRDefault="008B52EE">
      <w:pPr>
        <w:jc w:val="both"/>
        <w:rPr>
          <w:sz w:val="28"/>
        </w:rPr>
      </w:pPr>
    </w:p>
    <w:p w:rsidR="00000000" w:rsidRDefault="008B52EE">
      <w:pPr>
        <w:jc w:val="both"/>
        <w:rPr>
          <w:sz w:val="28"/>
        </w:rPr>
      </w:pPr>
    </w:p>
    <w:p w:rsidR="00000000" w:rsidRDefault="008B52EE">
      <w:pPr>
        <w:jc w:val="both"/>
        <w:rPr>
          <w:sz w:val="28"/>
        </w:rPr>
      </w:pPr>
      <w:r>
        <w:rPr>
          <w:noProof/>
          <w:sz w:val="20"/>
        </w:rPr>
        <w:pict>
          <v:shape id="_x0000_s1031" type="#_x0000_t202" style="position:absolute;left:0;text-align:left;margin-left:-9pt;margin-top:-18pt;width:458.05pt;height:418.3pt;z-index:251657216">
            <v:textbox style="mso-next-textbox:#_x0000_s1031">
              <w:txbxContent>
                <w:p w:rsidR="00000000" w:rsidRDefault="00C624BB">
                  <w:r>
                    <w:rPr>
                      <w:noProof/>
                    </w:rPr>
                    <w:drawing>
                      <wp:inline distT="0" distB="0" distL="0" distR="0">
                        <wp:extent cx="5629275" cy="5210175"/>
                        <wp:effectExtent l="19050" t="0" r="9525" b="0"/>
                        <wp:docPr id="10" name="Kép 10" descr="aprítékégeto kazánok, aprítékégeto, biokazá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aprítékégeto kazánok, aprítékégeto, biokazá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9275" cy="521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00000" w:rsidRDefault="008B52EE">
      <w:pPr>
        <w:pStyle w:val="Cmsor3"/>
      </w:pPr>
      <w:r>
        <w:rPr>
          <w:rStyle w:val="Kiemels2"/>
        </w:rPr>
        <w:t>EKO-CKS Multi aprítékégető 60-500 kW</w:t>
      </w:r>
    </w:p>
    <w:p w:rsidR="00000000" w:rsidRDefault="008B52EE">
      <w:pPr>
        <w:jc w:val="both"/>
        <w:rPr>
          <w:sz w:val="28"/>
        </w:rPr>
      </w:pPr>
    </w:p>
    <w:p w:rsidR="00000000" w:rsidRDefault="008B52EE">
      <w:pPr>
        <w:pStyle w:val="Szvegtrzs"/>
      </w:pPr>
      <w:r>
        <w:rPr>
          <w:noProof/>
          <w:sz w:val="20"/>
        </w:rPr>
        <w:pict>
          <v:shape id="_x0000_s1033" type="#_x0000_t202" style="position:absolute;left:0;text-align:left;margin-left:234pt;margin-top:3.8pt;width:197.85pt;height:151.75pt;z-index:251658240">
            <v:textbox>
              <w:txbxContent>
                <w:p w:rsidR="00000000" w:rsidRDefault="00C624BB">
                  <w:r>
                    <w:rPr>
                      <w:noProof/>
                    </w:rPr>
                    <w:drawing>
                      <wp:inline distT="0" distB="0" distL="0" distR="0">
                        <wp:extent cx="2324100" cy="1828800"/>
                        <wp:effectExtent l="19050" t="0" r="0" b="0"/>
                        <wp:docPr id="11" name="Kép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t>Az EKO-CKS Multi acélkazánok faaprítékkal, pellettel, gyaluforgáccsal vagy száraz fűrészporral fűthetők, k</w:t>
      </w:r>
      <w:r>
        <w:t>ö</w:t>
      </w:r>
      <w:r>
        <w:t xml:space="preserve">zepes és nagyobb objektumok zárt </w:t>
      </w:r>
      <w:r>
        <w:t>vagy nyitott fűtési rendszeréhez csatlako</w:t>
      </w:r>
      <w:r>
        <w:t>z</w:t>
      </w:r>
      <w:r>
        <w:t>ta</w:t>
      </w:r>
      <w:r>
        <w:t>t</w:t>
      </w:r>
      <w:r>
        <w:t>hatók. Ennek a rendszernek autom</w:t>
      </w:r>
      <w:r>
        <w:t>a</w:t>
      </w:r>
      <w:r>
        <w:t>t</w:t>
      </w:r>
      <w:r>
        <w:t>i</w:t>
      </w:r>
      <w:r>
        <w:t>kus műk</w:t>
      </w:r>
      <w:r>
        <w:t>ö</w:t>
      </w:r>
      <w:r>
        <w:t>dése a felhasználónak al</w:t>
      </w:r>
      <w:r>
        <w:t>a</w:t>
      </w:r>
      <w:r>
        <w:t>csony költség mellett, nagyfokú k</w:t>
      </w:r>
      <w:r>
        <w:t>é</w:t>
      </w:r>
      <w:r>
        <w:t>nyelmet biztosít és alkalmassá teszi azokat, széles felhasználásra. Lehets</w:t>
      </w:r>
      <w:r>
        <w:t>é</w:t>
      </w:r>
      <w:r>
        <w:t>ges automatikus hamuk</w:t>
      </w:r>
      <w:r>
        <w:t>i</w:t>
      </w:r>
      <w:r>
        <w:t>hordó rendsz</w:t>
      </w:r>
      <w:r>
        <w:t>er csatlakoztatása. Jellemzőjük a modern technológia és a minőségi anyagok egyesítése a gyártás és beépítés terén. Az ellenőrzött technikai mego</w:t>
      </w:r>
      <w:r>
        <w:t>l</w:t>
      </w:r>
      <w:r>
        <w:t>dások sora teszi ezeket a kazánokat biztonságos és megbízható működésűvé. A felhasznált fűtőanyag a megújuló en</w:t>
      </w:r>
      <w:r>
        <w:t>ergiaforrások közé sorolhatók, ezért ökol</w:t>
      </w:r>
      <w:r>
        <w:t>ó</w:t>
      </w:r>
      <w:r>
        <w:t>giailag rendkívül elfogadott fűt</w:t>
      </w:r>
      <w:r>
        <w:t>ő</w:t>
      </w:r>
      <w:r>
        <w:t>anyag.</w:t>
      </w:r>
    </w:p>
    <w:p w:rsidR="00000000" w:rsidRDefault="008B52EE">
      <w:pPr>
        <w:pStyle w:val="Szvegtrzs"/>
      </w:pPr>
    </w:p>
    <w:p w:rsidR="00000000" w:rsidRDefault="008B52EE">
      <w:pPr>
        <w:rPr>
          <w:sz w:val="28"/>
        </w:rPr>
      </w:pPr>
      <w:r>
        <w:rPr>
          <w:rStyle w:val="Kiemels2"/>
          <w:sz w:val="28"/>
        </w:rPr>
        <w:t>Az EKO-CKS Multi kazánok tulajdonságai:</w:t>
      </w:r>
    </w:p>
    <w:p w:rsidR="00000000" w:rsidRDefault="008B52EE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Fűthetőek aprítékkal, pellettel, gyaluforgáccsal és fűrészporral.</w:t>
      </w:r>
    </w:p>
    <w:p w:rsidR="00000000" w:rsidRDefault="008B52EE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Zárt vagy nyitott fűtés rendszerekhez egyaránt köthető.</w:t>
      </w:r>
    </w:p>
    <w:p w:rsidR="00000000" w:rsidRDefault="008B52EE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60-500 kW h</w:t>
      </w:r>
      <w:r>
        <w:rPr>
          <w:sz w:val="28"/>
        </w:rPr>
        <w:t>őteljesítményűek.</w:t>
      </w:r>
    </w:p>
    <w:p w:rsidR="00000000" w:rsidRDefault="008B52EE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rStyle w:val="Kiemels2"/>
          <w:sz w:val="28"/>
        </w:rPr>
        <w:t>A rendszer alapteljesítménye a felhasznált fűtőanyagtól függ.</w:t>
      </w:r>
    </w:p>
    <w:p w:rsidR="00000000" w:rsidRDefault="008B52EE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 rendszer beépített égőfejjel, digitális kazánszabályzóval, behordó cs</w:t>
      </w:r>
      <w:r>
        <w:rPr>
          <w:sz w:val="28"/>
        </w:rPr>
        <w:t>i</w:t>
      </w:r>
      <w:r>
        <w:rPr>
          <w:sz w:val="28"/>
        </w:rPr>
        <w:t>gával, és fűtőanyag tárolóval van ellátva.</w:t>
      </w:r>
    </w:p>
    <w:p w:rsidR="00000000" w:rsidRDefault="008B52EE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 fűtőanyagot kézzel, opcionálisan automatikusan lehet begyúj</w:t>
      </w:r>
      <w:r>
        <w:rPr>
          <w:sz w:val="28"/>
        </w:rPr>
        <w:t>tani.</w:t>
      </w:r>
    </w:p>
    <w:p w:rsidR="00000000" w:rsidRDefault="008B52EE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 fűtőanyag alsó betáplálású.</w:t>
      </w:r>
    </w:p>
    <w:p w:rsidR="00000000" w:rsidRDefault="008B52EE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 megfelelő méretű fűtőtér biztosítja a kazán magas fokú kihasználhat</w:t>
      </w:r>
      <w:r>
        <w:rPr>
          <w:sz w:val="28"/>
        </w:rPr>
        <w:t>ó</w:t>
      </w:r>
      <w:r>
        <w:rPr>
          <w:sz w:val="28"/>
        </w:rPr>
        <w:t>ságát, mely azt takarékossá teszi.</w:t>
      </w:r>
    </w:p>
    <w:p w:rsidR="00000000" w:rsidRDefault="008B52EE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 kazán maximális működési nyomása 4 bar, mely lehetővé teszi a n</w:t>
      </w:r>
      <w:r>
        <w:rPr>
          <w:sz w:val="28"/>
        </w:rPr>
        <w:t>a</w:t>
      </w:r>
      <w:r>
        <w:rPr>
          <w:sz w:val="28"/>
        </w:rPr>
        <w:t>gyobb fűtőrendszerbe történő bekötést.</w:t>
      </w:r>
    </w:p>
    <w:p w:rsidR="00000000" w:rsidRDefault="008B52EE">
      <w:pPr>
        <w:numPr>
          <w:ilvl w:val="0"/>
          <w:numId w:val="8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 kazánajt</w:t>
      </w:r>
      <w:r>
        <w:rPr>
          <w:sz w:val="28"/>
        </w:rPr>
        <w:t>ó nagy mérete lehetővé teszi az egyszerű tisztítást és állagme</w:t>
      </w:r>
      <w:r>
        <w:rPr>
          <w:sz w:val="28"/>
        </w:rPr>
        <w:t>g</w:t>
      </w:r>
      <w:r>
        <w:rPr>
          <w:sz w:val="28"/>
        </w:rPr>
        <w:t>őrzést.</w:t>
      </w:r>
    </w:p>
    <w:p w:rsidR="00000000" w:rsidRDefault="008B52EE">
      <w:pPr>
        <w:numPr>
          <w:ilvl w:val="0"/>
          <w:numId w:val="8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Opcionálisan automatikus hamukihordó rendszer építhető a kazánba.</w:t>
      </w:r>
    </w:p>
    <w:p w:rsidR="00000000" w:rsidRDefault="008B52EE">
      <w:pPr>
        <w:numPr>
          <w:ilvl w:val="0"/>
          <w:numId w:val="8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Külön szállítjuk a kazántestet, burkolatot hőszigeteléssel, kazánvezérlést, behordó csigát, égőfejet, fűtőanyag tárolót</w:t>
      </w:r>
      <w:r>
        <w:rPr>
          <w:sz w:val="28"/>
        </w:rPr>
        <w:t>, tisztító eszközöket. Így leh</w:t>
      </w:r>
      <w:r>
        <w:rPr>
          <w:sz w:val="28"/>
        </w:rPr>
        <w:t>e</w:t>
      </w:r>
      <w:r>
        <w:rPr>
          <w:sz w:val="28"/>
        </w:rPr>
        <w:t>tővé válik az egyszerű szállítás és csökken a szállítási sérülések kockáz</w:t>
      </w:r>
      <w:r>
        <w:rPr>
          <w:sz w:val="28"/>
        </w:rPr>
        <w:t>a</w:t>
      </w:r>
      <w:r>
        <w:rPr>
          <w:sz w:val="28"/>
        </w:rPr>
        <w:t>ta.</w:t>
      </w:r>
    </w:p>
    <w:p w:rsidR="00000000" w:rsidRDefault="008B52EE">
      <w:pPr>
        <w:numPr>
          <w:ilvl w:val="0"/>
          <w:numId w:val="8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A kazánt az ISO 9001/2000 normával összhangban készítik.</w:t>
      </w:r>
    </w:p>
    <w:p w:rsidR="00000000" w:rsidRDefault="008B52EE">
      <w:pPr>
        <w:pStyle w:val="NormlWeb"/>
        <w:rPr>
          <w:sz w:val="28"/>
        </w:rPr>
      </w:pPr>
      <w:r>
        <w:rPr>
          <w:rStyle w:val="Kiemels2"/>
          <w:sz w:val="28"/>
          <w:u w:val="single"/>
        </w:rPr>
        <w:t>Használati melegvíz kielégítés:</w:t>
      </w:r>
      <w:r>
        <w:rPr>
          <w:sz w:val="28"/>
        </w:rPr>
        <w:br/>
        <w:t xml:space="preserve">Tekintettel a használati melegvíz szükségletre az EKO-CKS </w:t>
      </w:r>
      <w:r>
        <w:rPr>
          <w:sz w:val="28"/>
        </w:rPr>
        <w:t>Multi kazánt ko</w:t>
      </w:r>
      <w:r>
        <w:rPr>
          <w:sz w:val="28"/>
        </w:rPr>
        <w:t>m</w:t>
      </w:r>
      <w:r>
        <w:rPr>
          <w:sz w:val="28"/>
        </w:rPr>
        <w:t>binálni lehet a termelési programban szereplő valamelyik bojlerével. Javasoljuk a kombinációt az SKB Digi vagy LKB digikombinált fali bojlerekkel, TB álló melegvizes bojlerekkel, illetve a STEB napelemes bojlerekkel, vagy a CAS – B – S – BS</w:t>
      </w:r>
      <w:r>
        <w:rPr>
          <w:sz w:val="28"/>
        </w:rPr>
        <w:t xml:space="preserve"> akkumulációs puffer tárolókkal, amennyiben szüksége van napelemes fűtőrendszer kiépítésére a jövőben.</w:t>
      </w:r>
    </w:p>
    <w:p w:rsidR="00000000" w:rsidRDefault="008B52EE">
      <w:pPr>
        <w:pStyle w:val="NormlWeb"/>
        <w:rPr>
          <w:sz w:val="28"/>
        </w:rPr>
      </w:pPr>
    </w:p>
    <w:p w:rsidR="00000000" w:rsidRDefault="008B52EE">
      <w:pPr>
        <w:pStyle w:val="NormlWeb"/>
        <w:rPr>
          <w:sz w:val="28"/>
        </w:rPr>
      </w:pPr>
    </w:p>
    <w:p w:rsidR="00000000" w:rsidRDefault="008B52EE">
      <w:pPr>
        <w:pStyle w:val="NormlWeb"/>
        <w:rPr>
          <w:sz w:val="28"/>
        </w:rPr>
      </w:pPr>
    </w:p>
    <w:p w:rsidR="00000000" w:rsidRDefault="008B52EE">
      <w:pPr>
        <w:pStyle w:val="NormlWeb"/>
        <w:rPr>
          <w:sz w:val="28"/>
        </w:rPr>
      </w:pPr>
      <w:r>
        <w:rPr>
          <w:sz w:val="28"/>
        </w:rPr>
        <w:t> </w:t>
      </w:r>
      <w:r>
        <w:rPr>
          <w:sz w:val="28"/>
        </w:rPr>
        <w:tab/>
      </w:r>
      <w:r>
        <w:rPr>
          <w:rStyle w:val="Kiemels2"/>
          <w:sz w:val="28"/>
          <w:u w:val="single"/>
        </w:rPr>
        <w:t>Kézbesítési cs</w:t>
      </w:r>
      <w:r>
        <w:rPr>
          <w:rStyle w:val="Kiemels2"/>
          <w:sz w:val="28"/>
          <w:u w:val="single"/>
        </w:rPr>
        <w:t>o</w:t>
      </w:r>
      <w:r>
        <w:rPr>
          <w:rStyle w:val="Kiemels2"/>
          <w:sz w:val="28"/>
          <w:u w:val="single"/>
        </w:rPr>
        <w:t>mag:</w:t>
      </w:r>
    </w:p>
    <w:p w:rsidR="00000000" w:rsidRDefault="008B52EE">
      <w:pPr>
        <w:numPr>
          <w:ilvl w:val="0"/>
          <w:numId w:val="9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Kazántest-hamutartóval </w:t>
      </w:r>
    </w:p>
    <w:p w:rsidR="00000000" w:rsidRDefault="008B52EE">
      <w:pPr>
        <w:numPr>
          <w:ilvl w:val="0"/>
          <w:numId w:val="9"/>
        </w:numPr>
        <w:spacing w:before="100" w:beforeAutospacing="1" w:after="100" w:afterAutospacing="1"/>
        <w:rPr>
          <w:sz w:val="28"/>
        </w:rPr>
      </w:pPr>
      <w:r>
        <w:rPr>
          <w:noProof/>
          <w:sz w:val="28"/>
        </w:rPr>
        <w:pict>
          <v:shape id="_x0000_s1034" type="#_x0000_t202" style="position:absolute;left:0;text-align:left;margin-left:9pt;margin-top:.85pt;width:205.25pt;height:177.7pt;z-index:251659264">
            <v:textbox>
              <w:txbxContent>
                <w:p w:rsidR="00000000" w:rsidRDefault="00C624BB">
                  <w:r>
                    <w:rPr>
                      <w:noProof/>
                    </w:rPr>
                    <w:drawing>
                      <wp:inline distT="0" distB="0" distL="0" distR="0">
                        <wp:extent cx="2409825" cy="2152650"/>
                        <wp:effectExtent l="19050" t="0" r="9525" b="0"/>
                        <wp:docPr id="12" name="Kép 12" descr="pelletkazán, apríték, aprítékéget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elletkazán, apríték, aprítékéget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8"/>
        </w:rPr>
        <w:t xml:space="preserve">burkolat-hőszigeteléssel </w:t>
      </w:r>
    </w:p>
    <w:p w:rsidR="00000000" w:rsidRDefault="008B52EE">
      <w:pPr>
        <w:numPr>
          <w:ilvl w:val="0"/>
          <w:numId w:val="9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tisztító eszközök (kefe, lapát és kotróvas állvány)-kazánvezérlés-behordó csi</w:t>
      </w:r>
      <w:r>
        <w:rPr>
          <w:sz w:val="28"/>
        </w:rPr>
        <w:t xml:space="preserve">ga </w:t>
      </w:r>
    </w:p>
    <w:p w:rsidR="00000000" w:rsidRDefault="008B52EE">
      <w:pPr>
        <w:numPr>
          <w:ilvl w:val="0"/>
          <w:numId w:val="9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égőfej               </w:t>
      </w:r>
    </w:p>
    <w:p w:rsidR="00000000" w:rsidRDefault="008B52EE">
      <w:pPr>
        <w:numPr>
          <w:ilvl w:val="0"/>
          <w:numId w:val="9"/>
        </w:numPr>
        <w:tabs>
          <w:tab w:val="num" w:pos="4628"/>
          <w:tab w:val="left" w:pos="9585"/>
        </w:tabs>
        <w:spacing w:before="100" w:beforeAutospacing="1" w:after="100" w:afterAutospacing="1"/>
      </w:pPr>
      <w:r>
        <w:rPr>
          <w:sz w:val="28"/>
        </w:rPr>
        <w:t>fűtőanyag tároló</w:t>
      </w: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  <w:r>
        <w:rPr>
          <w:noProof/>
          <w:sz w:val="20"/>
        </w:rPr>
        <w:pict>
          <v:shape id="_x0000_s1035" type="#_x0000_t202" style="position:absolute;margin-left:0;margin-top:11.8pt;width:484.25pt;height:389.1pt;z-index:251660288">
            <v:textbox style="mso-next-textbox:#_x0000_s1035">
              <w:txbxContent>
                <w:p w:rsidR="00000000" w:rsidRDefault="00C624BB">
                  <w:r>
                    <w:rPr>
                      <w:noProof/>
                    </w:rPr>
                    <w:drawing>
                      <wp:inline distT="0" distB="0" distL="0" distR="0">
                        <wp:extent cx="5953125" cy="4838700"/>
                        <wp:effectExtent l="19050" t="0" r="9525" b="0"/>
                        <wp:docPr id="13" name="Kép 13" descr="biomassza kazán, biopelletkazá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biomassza kazán, biopelletkazá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3125" cy="483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00000" w:rsidRDefault="008B52EE">
      <w:pPr>
        <w:pStyle w:val="NormlWeb"/>
      </w:pPr>
    </w:p>
    <w:p w:rsidR="00000000" w:rsidRDefault="008B52EE">
      <w:pPr>
        <w:pStyle w:val="NormlWeb"/>
      </w:pPr>
      <w:r>
        <w:rPr>
          <w:noProof/>
          <w:sz w:val="20"/>
        </w:rPr>
        <w:pict>
          <v:shape id="_x0000_s1036" type="#_x0000_t202" style="position:absolute;margin-left:0;margin-top:-9pt;width:468pt;height:495pt;z-index:251661312">
            <v:textbox>
              <w:txbxContent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87"/>
                    <w:gridCol w:w="818"/>
                    <w:gridCol w:w="782"/>
                    <w:gridCol w:w="783"/>
                    <w:gridCol w:w="783"/>
                    <w:gridCol w:w="783"/>
                    <w:gridCol w:w="783"/>
                    <w:gridCol w:w="78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66FFFF"/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EKO-CKS Multi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66FFFF"/>
                      </w:tcPr>
                      <w:p w:rsidR="00000000" w:rsidRDefault="008B52EE">
                        <w:r>
                          <w:t> 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66FFFF"/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150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66FFFF"/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66FFFF"/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250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66FFFF"/>
                      </w:tcPr>
                      <w:p w:rsidR="00000000" w:rsidRDefault="008B52EE">
                        <w:pPr>
                          <w:jc w:val="center"/>
                        </w:pPr>
                        <w:r>
                          <w:rPr>
                            <w:rStyle w:val="Kiemels2"/>
                          </w:rPr>
                          <w:t>300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66FFFF"/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380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66FFFF"/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500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Hőteljesítmény - apríték (max. 25% nedv. tart.)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(kW)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60-90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90-120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120-150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150-180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180-240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240-300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Hőteljesítmény - pellet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(kW)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60-150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90-200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120-250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150-300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180-380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240-500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Hőteljesítmény – gyaluforgács / fűrészpor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(kW)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60-130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90-170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120-210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150-260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180-</w:t>
                        </w:r>
                        <w:r>
                          <w:rPr>
                            <w:rStyle w:val="Kiemels2"/>
                          </w:rPr>
                          <w:t>330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240-440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Kazán víztartalma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(l)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 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 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 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 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 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Kazán tömege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(kg)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 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 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 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 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 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Kémény átmérő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Ø(mm)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250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300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300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300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300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Kémény csonk magassága J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(mm)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1450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1625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2045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2045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2045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2005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Kémény nyomás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(Pa)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28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30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34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36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40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44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Kimenő / bemenő vezeték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(DN)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125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Töltés / ürítés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(G)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 xml:space="preserve">1” 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 xml:space="preserve">1” 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 xml:space="preserve">1” 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 xml:space="preserve">1” 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 xml:space="preserve">1” 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6/4”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Biztonsági vezeték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(DN)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40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40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40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40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40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Max. üzemi hőmérséklet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(°C)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Max. üzemi nyomás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(bar)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4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4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4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4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4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4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Összmélység A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(mm)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2700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3400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3400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3920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3920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4200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Kazán komplett mély</w:t>
                        </w:r>
                        <w:r>
                          <w:rPr>
                            <w:rStyle w:val="Kiemels2"/>
                          </w:rPr>
                          <w:t>ség D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(mm)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1600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2000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2000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2350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2350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2600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Kazántest mélység E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(mm)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990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1390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1390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1750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1750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1990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Magasság B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(mm)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1765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1945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2445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2445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2445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2465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Összszélesség C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(mm)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1200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1200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1300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1300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1450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1730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Kazántest szélessége F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(mm)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740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740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830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850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990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1230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Elmenő</w:t>
                        </w:r>
                        <w:r>
                          <w:rPr>
                            <w:rStyle w:val="Kiemels2"/>
                          </w:rPr>
                          <w:t xml:space="preserve"> vezeték magassága L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(mm)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1745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1945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2445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2445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2445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2465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Visszatérő vezeték magassága H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(mm)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590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590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590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590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590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595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Biztonsági visszatérő vezeték m</w:t>
                        </w:r>
                        <w:r>
                          <w:rPr>
                            <w:rStyle w:val="Kiemels2"/>
                          </w:rPr>
                          <w:t>a</w:t>
                        </w:r>
                        <w:r>
                          <w:rPr>
                            <w:rStyle w:val="Kiemels2"/>
                          </w:rPr>
                          <w:t>gassága I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(mm)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840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840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840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840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840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845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Töltö / ürítő csonk magassága G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(mm)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520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Fűtő</w:t>
                        </w:r>
                        <w:r>
                          <w:rPr>
                            <w:rStyle w:val="Kiemels2"/>
                          </w:rPr>
                          <w:t>anyag tároló magassága K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(mm)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1600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1600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1600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1900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1900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1900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Automatikus hamukihordó széle</w:t>
                        </w:r>
                        <w:r>
                          <w:rPr>
                            <w:rStyle w:val="Kiemels2"/>
                          </w:rPr>
                          <w:t>s</w:t>
                        </w:r>
                        <w:r>
                          <w:rPr>
                            <w:rStyle w:val="Kiemels2"/>
                          </w:rPr>
                          <w:t>ség M (opció)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(mm)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125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125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125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35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Fűtőanyag tároló mérete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(l)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580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580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580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750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750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00000" w:rsidRDefault="008B52EE">
                        <w:pPr>
                          <w:pStyle w:val="NormlWeb"/>
                          <w:jc w:val="center"/>
                        </w:pPr>
                        <w:r>
                          <w:rPr>
                            <w:rStyle w:val="Kiemels2"/>
                          </w:rPr>
                          <w:t>750</w:t>
                        </w:r>
                      </w:p>
                    </w:tc>
                  </w:tr>
                </w:tbl>
                <w:p w:rsidR="00000000" w:rsidRDefault="008B52EE"/>
              </w:txbxContent>
            </v:textbox>
          </v:shape>
        </w:pict>
      </w: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000000" w:rsidRDefault="008B52EE">
      <w:pPr>
        <w:pStyle w:val="NormlWeb"/>
      </w:pPr>
    </w:p>
    <w:p w:rsidR="008B52EE" w:rsidRDefault="008B52EE">
      <w:pPr>
        <w:pStyle w:val="NormlWeb"/>
      </w:pPr>
    </w:p>
    <w:sectPr w:rsidR="008B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894"/>
    <w:multiLevelType w:val="hybridMultilevel"/>
    <w:tmpl w:val="FFFAA790"/>
    <w:lvl w:ilvl="0" w:tplc="B0A06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27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8F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0D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44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7E4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A8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47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2A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D2D68"/>
    <w:multiLevelType w:val="hybridMultilevel"/>
    <w:tmpl w:val="40BA794C"/>
    <w:lvl w:ilvl="0" w:tplc="F9C00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7E2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588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9ED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D2A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32B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1C4F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5EB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0E0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7753B"/>
    <w:multiLevelType w:val="hybridMultilevel"/>
    <w:tmpl w:val="767C0E2A"/>
    <w:lvl w:ilvl="0" w:tplc="AEE4E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C59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00C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AC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0C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EA3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C0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81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6D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16C99"/>
    <w:multiLevelType w:val="hybridMultilevel"/>
    <w:tmpl w:val="0EB244CE"/>
    <w:lvl w:ilvl="0" w:tplc="15E8B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74C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822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F838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B81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29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4AC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AA7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648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7362A"/>
    <w:multiLevelType w:val="hybridMultilevel"/>
    <w:tmpl w:val="38EAC3EA"/>
    <w:lvl w:ilvl="0" w:tplc="78C6A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F8D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0EC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B01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9433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A61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E8BF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548C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C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F193D"/>
    <w:multiLevelType w:val="hybridMultilevel"/>
    <w:tmpl w:val="EAE6F9D4"/>
    <w:lvl w:ilvl="0" w:tplc="D5C47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6AE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E2B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6C8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8879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DA0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30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465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D07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006C4"/>
    <w:multiLevelType w:val="hybridMultilevel"/>
    <w:tmpl w:val="6AACB42A"/>
    <w:lvl w:ilvl="0" w:tplc="22AC8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666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08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437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223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206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702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821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442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307FD"/>
    <w:multiLevelType w:val="hybridMultilevel"/>
    <w:tmpl w:val="35580098"/>
    <w:lvl w:ilvl="0" w:tplc="0A585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D2F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842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78F4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DE1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802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169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68A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100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F3788"/>
    <w:multiLevelType w:val="hybridMultilevel"/>
    <w:tmpl w:val="35E63192"/>
    <w:lvl w:ilvl="0" w:tplc="1AEC477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594E7A2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A692AF9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A2DC5BF6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8A34612C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670225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E1D2D194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9E46515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C8389F7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noPunctuationKerning/>
  <w:characterSpacingControl w:val="doNotCompress"/>
  <w:savePreviewPicture/>
  <w:compat/>
  <w:rsids>
    <w:rsidRoot w:val="00C624BB"/>
    <w:rsid w:val="008B52EE"/>
    <w:rsid w:val="00C6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3887"/>
        <w:tab w:val="left" w:pos="9585"/>
      </w:tabs>
      <w:outlineLvl w:val="0"/>
    </w:pPr>
    <w:rPr>
      <w:sz w:val="32"/>
      <w:u w:val="double"/>
    </w:rPr>
  </w:style>
  <w:style w:type="paragraph" w:styleId="Cmsor2">
    <w:name w:val="heading 2"/>
    <w:basedOn w:val="Norm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sz w:val="36"/>
      <w:u w:val="doub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Pr>
      <w:b/>
      <w:bCs/>
    </w:rPr>
  </w:style>
  <w:style w:type="character" w:styleId="Kiemels">
    <w:name w:val="Emphasis"/>
    <w:basedOn w:val="Bekezdsalapbettpusa"/>
    <w:qFormat/>
    <w:rPr>
      <w:i/>
      <w:iCs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</w:style>
  <w:style w:type="paragraph" w:styleId="Szvegtrzs">
    <w:name w:val="Body Text"/>
    <w:basedOn w:val="Norml"/>
    <w:semiHidden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1405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 W Kft</Company>
  <LinksUpToDate>false</LinksUpToDate>
  <CharactersWithSpaces>11082</CharactersWithSpaces>
  <SharedDoc>false</SharedDoc>
  <HLinks>
    <vt:vector size="60" baseType="variant">
      <vt:variant>
        <vt:i4>3735557</vt:i4>
      </vt:variant>
      <vt:variant>
        <vt:i4>8264</vt:i4>
      </vt:variant>
      <vt:variant>
        <vt:i4>1025</vt:i4>
      </vt:variant>
      <vt:variant>
        <vt:i4>1</vt:i4>
      </vt:variant>
      <vt:variant>
        <vt:lpwstr>http://www.biopelletkazan.hu/PelletKazan/PelletKalyha/Kazan/cmpelletkazan500_1.jpg</vt:lpwstr>
      </vt:variant>
      <vt:variant>
        <vt:lpwstr/>
      </vt:variant>
      <vt:variant>
        <vt:i4>3801093</vt:i4>
      </vt:variant>
      <vt:variant>
        <vt:i4>8389</vt:i4>
      </vt:variant>
      <vt:variant>
        <vt:i4>1026</vt:i4>
      </vt:variant>
      <vt:variant>
        <vt:i4>1</vt:i4>
      </vt:variant>
      <vt:variant>
        <vt:lpwstr>http://www.biopelletkazan.hu/PelletKazan/PelletKalyha/Kazan/cmpelletkazan500_2.jpg</vt:lpwstr>
      </vt:variant>
      <vt:variant>
        <vt:lpwstr/>
      </vt:variant>
      <vt:variant>
        <vt:i4>5242960</vt:i4>
      </vt:variant>
      <vt:variant>
        <vt:i4>23926</vt:i4>
      </vt:variant>
      <vt:variant>
        <vt:i4>1027</vt:i4>
      </vt:variant>
      <vt:variant>
        <vt:i4>1</vt:i4>
      </vt:variant>
      <vt:variant>
        <vt:lpwstr>http://www.biopelletkazan.hu/PelletKazan/PelletKalyha/Kazan/pelletkazanCM.jpg</vt:lpwstr>
      </vt:variant>
      <vt:variant>
        <vt:lpwstr/>
      </vt:variant>
      <vt:variant>
        <vt:i4>3932266</vt:i4>
      </vt:variant>
      <vt:variant>
        <vt:i4>24117</vt:i4>
      </vt:variant>
      <vt:variant>
        <vt:i4>1028</vt:i4>
      </vt:variant>
      <vt:variant>
        <vt:i4>1</vt:i4>
      </vt:variant>
      <vt:variant>
        <vt:lpwstr>http://www.biopelletkazan.hu/PelletKazan/PelletKalyha/Kazan/cmpelletkazan1.jpg</vt:lpwstr>
      </vt:variant>
      <vt:variant>
        <vt:lpwstr/>
      </vt:variant>
      <vt:variant>
        <vt:i4>4128874</vt:i4>
      </vt:variant>
      <vt:variant>
        <vt:i4>24239</vt:i4>
      </vt:variant>
      <vt:variant>
        <vt:i4>1029</vt:i4>
      </vt:variant>
      <vt:variant>
        <vt:i4>1</vt:i4>
      </vt:variant>
      <vt:variant>
        <vt:lpwstr>http://www.biopelletkazan.hu/PelletKazan/PelletKalyha/Kazan/cmpelletkazan2.jpg</vt:lpwstr>
      </vt:variant>
      <vt:variant>
        <vt:lpwstr/>
      </vt:variant>
      <vt:variant>
        <vt:i4>6094869</vt:i4>
      </vt:variant>
      <vt:variant>
        <vt:i4>24360</vt:i4>
      </vt:variant>
      <vt:variant>
        <vt:i4>1030</vt:i4>
      </vt:variant>
      <vt:variant>
        <vt:i4>1</vt:i4>
      </vt:variant>
      <vt:variant>
        <vt:lpwstr>http://www.biopelletkazan.hu/PelletKazan/PelletKalyha/Kazan/apritekegeto1.jpg</vt:lpwstr>
      </vt:variant>
      <vt:variant>
        <vt:lpwstr/>
      </vt:variant>
      <vt:variant>
        <vt:i4>6094870</vt:i4>
      </vt:variant>
      <vt:variant>
        <vt:i4>24481</vt:i4>
      </vt:variant>
      <vt:variant>
        <vt:i4>1031</vt:i4>
      </vt:variant>
      <vt:variant>
        <vt:i4>1</vt:i4>
      </vt:variant>
      <vt:variant>
        <vt:lpwstr>http://www.biopelletkazan.hu/PelletKazan/PelletKalyha/Kazan/apritekegeto2.jpg</vt:lpwstr>
      </vt:variant>
      <vt:variant>
        <vt:lpwstr/>
      </vt:variant>
      <vt:variant>
        <vt:i4>6094871</vt:i4>
      </vt:variant>
      <vt:variant>
        <vt:i4>24602</vt:i4>
      </vt:variant>
      <vt:variant>
        <vt:i4>1032</vt:i4>
      </vt:variant>
      <vt:variant>
        <vt:i4>1</vt:i4>
      </vt:variant>
      <vt:variant>
        <vt:lpwstr>http://www.biopelletkazan.hu/PelletKazan/PelletKalyha/Kazan/apritekegeto3.jpg</vt:lpwstr>
      </vt:variant>
      <vt:variant>
        <vt:lpwstr/>
      </vt:variant>
      <vt:variant>
        <vt:i4>3932233</vt:i4>
      </vt:variant>
      <vt:variant>
        <vt:i4>24728</vt:i4>
      </vt:variant>
      <vt:variant>
        <vt:i4>1034</vt:i4>
      </vt:variant>
      <vt:variant>
        <vt:i4>1</vt:i4>
      </vt:variant>
      <vt:variant>
        <vt:lpwstr>http://www.biopelletkazan.hu/PelletKazan/PelletKalyha/Kazan/apritekegeto_a2.jpg</vt:lpwstr>
      </vt:variant>
      <vt:variant>
        <vt:lpwstr/>
      </vt:variant>
      <vt:variant>
        <vt:i4>3932232</vt:i4>
      </vt:variant>
      <vt:variant>
        <vt:i4>24851</vt:i4>
      </vt:variant>
      <vt:variant>
        <vt:i4>1035</vt:i4>
      </vt:variant>
      <vt:variant>
        <vt:i4>1</vt:i4>
      </vt:variant>
      <vt:variant>
        <vt:lpwstr>http://www.biopelletkazan.hu/PelletKazan/PelletKalyha/Kazan/apritekegeto_a3.jpg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Tóth</cp:lastModifiedBy>
  <cp:revision>2</cp:revision>
  <dcterms:created xsi:type="dcterms:W3CDTF">2016-10-24T13:33:00Z</dcterms:created>
  <dcterms:modified xsi:type="dcterms:W3CDTF">2016-10-24T13:33:00Z</dcterms:modified>
</cp:coreProperties>
</file>